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53687D">
      <w:pPr>
        <w:jc w:val="center"/>
        <w:textAlignment w:val="center"/>
        <w:rPr>
          <w:rFonts w:hint="eastAsia" w:ascii="宋体" w:hAnsi="宋体" w:cs="宋体"/>
          <w:b/>
          <w:bCs/>
          <w:i w:val="0"/>
          <w:iCs w:val="0"/>
          <w:caps w:val="0"/>
          <w:color w:val="auto"/>
          <w:spacing w:val="0"/>
          <w:sz w:val="27"/>
          <w:szCs w:val="27"/>
          <w:shd w:val="clear" w:color="auto" w:fill="FFFFFF"/>
          <w:lang w:eastAsia="zh-CN"/>
        </w:rPr>
      </w:pPr>
      <w:r>
        <w:rPr>
          <w:rFonts w:hint="eastAsia" w:ascii="宋体" w:hAnsi="宋体" w:cs="宋体"/>
          <w:b/>
          <w:bCs/>
          <w:i w:val="0"/>
          <w:iCs w:val="0"/>
          <w:caps w:val="0"/>
          <w:color w:val="auto"/>
          <w:spacing w:val="0"/>
          <w:sz w:val="27"/>
          <w:szCs w:val="27"/>
          <w:shd w:val="clear" w:color="auto" w:fill="FFFFFF"/>
          <w:lang w:eastAsia="zh-CN"/>
        </w:rPr>
        <w:t xml:space="preserve">  电磁感应各模块大招</w:t>
      </w:r>
    </w:p>
    <w:p w14:paraId="26312CAC">
      <w:pPr>
        <w:ind w:firstLine="562" w:firstLineChars="200"/>
        <w:jc w:val="center"/>
        <w:rPr>
          <w:rFonts w:hint="default" w:ascii="Times New Roman" w:hAnsi="Times New Roman" w:eastAsia="宋体" w:cs="Times New Roman"/>
          <w:b/>
          <w:bCs/>
          <w:sz w:val="28"/>
          <w:szCs w:val="28"/>
          <w:u w:val="none"/>
          <w:lang w:val="en-US" w:eastAsia="zh-CN"/>
        </w:rPr>
      </w:pPr>
      <w:r>
        <w:rPr>
          <w:rFonts w:hint="default" w:ascii="Times New Roman" w:hAnsi="Times New Roman" w:cs="Times New Roman"/>
          <w:b/>
          <w:bCs/>
          <w:sz w:val="28"/>
          <w:szCs w:val="28"/>
          <w:u w:val="none"/>
          <w:lang w:val="en-US" w:eastAsia="zh-CN"/>
        </w:rPr>
        <w:t>第</w:t>
      </w:r>
      <w:r>
        <w:rPr>
          <w:rFonts w:hint="eastAsia" w:ascii="Times New Roman" w:hAnsi="Times New Roman" w:cs="Times New Roman"/>
          <w:b/>
          <w:bCs/>
          <w:sz w:val="28"/>
          <w:szCs w:val="28"/>
          <w:u w:val="none"/>
          <w:lang w:val="en-US" w:eastAsia="zh-CN"/>
        </w:rPr>
        <w:t>05</w:t>
      </w:r>
      <w:r>
        <w:rPr>
          <w:rFonts w:hint="default" w:ascii="Times New Roman" w:hAnsi="Times New Roman" w:cs="Times New Roman"/>
          <w:b/>
          <w:bCs/>
          <w:sz w:val="28"/>
          <w:szCs w:val="28"/>
          <w:u w:val="none"/>
          <w:lang w:val="en-US" w:eastAsia="zh-CN"/>
        </w:rPr>
        <w:t xml:space="preserve">讲  </w:t>
      </w:r>
      <w:r>
        <w:rPr>
          <w:rFonts w:ascii="Times New Roman" w:hAnsi="Times New Roman"/>
          <w:b/>
          <w:bCs/>
          <w:sz w:val="28"/>
          <w:szCs w:val="28"/>
          <w:u w:val="none"/>
        </w:rPr>
        <w:t>阻尼式单</w:t>
      </w:r>
      <w:r>
        <w:rPr>
          <w:rFonts w:hint="eastAsia" w:ascii="Times New Roman" w:hAnsi="Times New Roman"/>
          <w:b/>
          <w:bCs/>
          <w:sz w:val="28"/>
          <w:szCs w:val="28"/>
          <w:u w:val="none"/>
        </w:rPr>
        <w:t>导体</w:t>
      </w:r>
      <w:r>
        <w:rPr>
          <w:rFonts w:ascii="Times New Roman" w:hAnsi="Times New Roman"/>
          <w:b/>
          <w:bCs/>
          <w:sz w:val="28"/>
          <w:szCs w:val="28"/>
          <w:u w:val="none"/>
        </w:rPr>
        <w:t>棒</w:t>
      </w:r>
      <w:r>
        <w:rPr>
          <w:rFonts w:hint="eastAsia" w:ascii="Times New Roman" w:hAnsi="Times New Roman" w:cs="Times New Roman"/>
          <w:b/>
          <w:bCs/>
          <w:sz w:val="28"/>
          <w:szCs w:val="28"/>
          <w:u w:val="none"/>
          <w:lang w:val="en-US" w:eastAsia="zh-CN"/>
        </w:rPr>
        <w:t>及</w:t>
      </w:r>
      <w:r>
        <w:rPr>
          <w:rFonts w:ascii="Times New Roman" w:hAnsi="Times New Roman"/>
          <w:b/>
          <w:bCs/>
          <w:sz w:val="28"/>
          <w:szCs w:val="28"/>
          <w:u w:val="none"/>
        </w:rPr>
        <w:t>发电式单</w:t>
      </w:r>
      <w:r>
        <w:rPr>
          <w:rFonts w:hint="eastAsia" w:ascii="Times New Roman" w:hAnsi="Times New Roman"/>
          <w:b/>
          <w:bCs/>
          <w:sz w:val="28"/>
          <w:szCs w:val="28"/>
          <w:u w:val="none"/>
        </w:rPr>
        <w:t>导体</w:t>
      </w:r>
      <w:r>
        <w:rPr>
          <w:rFonts w:ascii="Times New Roman" w:hAnsi="Times New Roman"/>
          <w:b/>
          <w:bCs/>
          <w:sz w:val="28"/>
          <w:szCs w:val="28"/>
          <w:u w:val="none"/>
        </w:rPr>
        <w:t>棒</w:t>
      </w:r>
      <w:r>
        <w:rPr>
          <w:rFonts w:hint="eastAsia"/>
          <w:b/>
          <w:bCs/>
          <w:sz w:val="28"/>
          <w:szCs w:val="28"/>
          <w:u w:val="none"/>
          <w:lang w:val="en-US" w:eastAsia="zh-CN"/>
        </w:rPr>
        <w:t>模型</w:t>
      </w:r>
    </w:p>
    <w:p w14:paraId="3E11A7A9">
      <w:pPr>
        <w:jc w:val="center"/>
        <w:textAlignment w:val="center"/>
        <w:rPr>
          <w:rFonts w:hint="eastAsia" w:ascii="宋体" w:hAnsi="宋体" w:cs="宋体"/>
          <w:b/>
          <w:bCs/>
          <w:i w:val="0"/>
          <w:iCs w:val="0"/>
          <w:caps w:val="0"/>
          <w:color w:val="auto"/>
          <w:spacing w:val="0"/>
          <w:sz w:val="27"/>
          <w:szCs w:val="27"/>
          <w:shd w:val="clear" w:color="auto" w:fill="FFFFFF"/>
          <w:lang w:eastAsia="zh-CN"/>
        </w:rPr>
      </w:pPr>
      <w:r>
        <w:rPr>
          <w:rFonts w:hint="eastAsia" w:ascii="Times New Roman" w:hAnsi="Times New Roman" w:cs="Times New Roman"/>
          <w:b/>
          <w:bCs/>
          <w:sz w:val="28"/>
          <w:szCs w:val="28"/>
          <w:u w:val="none"/>
          <w:lang w:val="en-US" w:eastAsia="zh-CN"/>
        </w:rPr>
        <w:t xml:space="preserve">（原卷版） </w:t>
      </w:r>
    </w:p>
    <w:sdt>
      <w:sdtPr>
        <w:rPr>
          <w:b/>
          <w:bCs/>
        </w:rPr>
        <w:id w:val="147478452"/>
        <w15:color w:val="DBDBDB"/>
        <w:docPartObj>
          <w:docPartGallery w:val="Table of Contents"/>
          <w:docPartUnique/>
        </w:docPartObj>
      </w:sdtPr>
      <w:sdtEndPr>
        <w:rPr>
          <w:b/>
          <w:bCs/>
          <w:sz w:val="32"/>
          <w:szCs w:val="32"/>
        </w:rPr>
      </w:sdtEndPr>
      <w:sdtContent>
        <w:p w14:paraId="76A471F5">
          <w:pPr>
            <w:jc w:val="center"/>
          </w:pPr>
          <w:r>
            <w:t>目录</w:t>
          </w:r>
        </w:p>
        <w:p w14:paraId="4FB5C088">
          <w:pPr>
            <w:pStyle w:val="5"/>
            <w:tabs>
              <w:tab w:val="right" w:leader="dot" w:pos="9752"/>
            </w:tabs>
            <w:rPr>
              <w:b/>
              <w:bCs/>
            </w:rPr>
          </w:pPr>
          <w:r>
            <w:fldChar w:fldCharType="begin"/>
          </w:r>
          <w:r>
            <w:instrText xml:space="preserve">TOC \o "1-3" \h \u </w:instrText>
          </w:r>
          <w:r>
            <w:fldChar w:fldCharType="separate"/>
          </w:r>
          <w:r>
            <w:fldChar w:fldCharType="begin"/>
          </w:r>
          <w:r>
            <w:instrText xml:space="preserve"> HYPERLINK \l "_Toc15589" </w:instrText>
          </w:r>
          <w:r>
            <w:fldChar w:fldCharType="separate"/>
          </w:r>
          <w:r>
            <w:rPr>
              <w:b/>
              <w:bCs/>
            </w:rPr>
            <w:t>【</w:t>
          </w:r>
          <w:r>
            <w:rPr>
              <w:rFonts w:hint="eastAsia"/>
              <w:b/>
              <w:bCs/>
              <w:lang w:val="en-US" w:eastAsia="zh-CN"/>
            </w:rPr>
            <w:t>内容</w:t>
          </w:r>
          <w:r>
            <w:rPr>
              <w:b/>
              <w:bCs/>
            </w:rPr>
            <w:t xml:space="preserve">一】 </w:t>
          </w:r>
          <w:r>
            <w:rPr>
              <w:rFonts w:hint="eastAsia"/>
              <w:b/>
              <w:bCs/>
              <w:lang w:val="en-US" w:eastAsia="zh-CN"/>
            </w:rPr>
            <w:t>三个必背基础公式模型</w:t>
          </w:r>
          <w:r>
            <w:rPr>
              <w:b/>
              <w:bCs/>
            </w:rPr>
            <w:tab/>
          </w:r>
          <w:r>
            <w:rPr>
              <w:b/>
              <w:bCs/>
            </w:rPr>
            <w:fldChar w:fldCharType="begin"/>
          </w:r>
          <w:r>
            <w:rPr>
              <w:b/>
              <w:bCs/>
            </w:rPr>
            <w:instrText xml:space="preserve"> PAGEREF _Toc15589 \h </w:instrText>
          </w:r>
          <w:r>
            <w:rPr>
              <w:b/>
              <w:bCs/>
            </w:rPr>
            <w:fldChar w:fldCharType="separate"/>
          </w:r>
          <w:r>
            <w:rPr>
              <w:b/>
              <w:bCs/>
            </w:rPr>
            <w:t>1</w:t>
          </w:r>
          <w:r>
            <w:rPr>
              <w:b/>
              <w:bCs/>
            </w:rPr>
            <w:fldChar w:fldCharType="end"/>
          </w:r>
          <w:r>
            <w:rPr>
              <w:b/>
              <w:bCs/>
            </w:rPr>
            <w:fldChar w:fldCharType="end"/>
          </w:r>
        </w:p>
        <w:p w14:paraId="3C6AFC13">
          <w:pPr>
            <w:pStyle w:val="5"/>
            <w:tabs>
              <w:tab w:val="right" w:leader="dot" w:pos="9752"/>
            </w:tabs>
            <w:rPr>
              <w:rFonts w:hint="eastAsia"/>
              <w:b/>
              <w:bCs/>
              <w:lang w:val="en-US" w:eastAsia="zh-CN"/>
            </w:rPr>
          </w:pPr>
          <w:r>
            <w:fldChar w:fldCharType="begin"/>
          </w:r>
          <w:r>
            <w:instrText xml:space="preserve"> HYPERLINK \l "_Toc11848" </w:instrText>
          </w:r>
          <w:r>
            <w:fldChar w:fldCharType="separate"/>
          </w:r>
          <w:r>
            <w:rPr>
              <w:b/>
              <w:bCs/>
            </w:rPr>
            <w:t>【</w:t>
          </w:r>
          <w:r>
            <w:rPr>
              <w:rFonts w:hint="eastAsia"/>
              <w:b/>
              <w:bCs/>
              <w:lang w:val="en-US" w:eastAsia="zh-CN"/>
            </w:rPr>
            <w:t>内容</w:t>
          </w:r>
          <w:r>
            <w:rPr>
              <w:b/>
              <w:bCs/>
            </w:rPr>
            <w:t>二】</w:t>
          </w:r>
          <w:r>
            <w:rPr>
              <w:rFonts w:hint="eastAsia"/>
              <w:b/>
              <w:bCs/>
              <w:lang w:val="en-US" w:eastAsia="zh-CN"/>
            </w:rPr>
            <w:t xml:space="preserve"> </w:t>
          </w:r>
          <w:r>
            <w:rPr>
              <w:rFonts w:ascii="Times New Roman" w:hAnsi="Times New Roman"/>
              <w:b/>
              <w:bCs/>
              <w:sz w:val="21"/>
              <w:szCs w:val="21"/>
              <w:u w:val="none"/>
            </w:rPr>
            <w:t>阻尼式单</w:t>
          </w:r>
          <w:r>
            <w:rPr>
              <w:rFonts w:hint="eastAsia" w:ascii="Times New Roman" w:hAnsi="Times New Roman"/>
              <w:b/>
              <w:bCs/>
              <w:sz w:val="21"/>
              <w:szCs w:val="21"/>
              <w:u w:val="none"/>
            </w:rPr>
            <w:t>导体</w:t>
          </w:r>
          <w:r>
            <w:rPr>
              <w:rFonts w:ascii="Times New Roman" w:hAnsi="Times New Roman"/>
              <w:b/>
              <w:bCs/>
              <w:sz w:val="21"/>
              <w:szCs w:val="21"/>
              <w:u w:val="none"/>
            </w:rPr>
            <w:t>棒</w:t>
          </w:r>
          <w:r>
            <w:rPr>
              <w:rFonts w:hint="eastAsia" w:ascii="Times New Roman" w:hAnsi="Times New Roman"/>
              <w:b/>
              <w:bCs/>
              <w:sz w:val="21"/>
              <w:szCs w:val="21"/>
              <w:u w:val="none"/>
              <w:lang w:eastAsia="zh-CN"/>
            </w:rPr>
            <w:t>所有考点及解题方案</w:t>
          </w:r>
          <w:r>
            <w:rPr>
              <w:rFonts w:hint="eastAsia" w:ascii="宋体" w:hAnsi="宋体" w:cs="宋体"/>
              <w:b/>
              <w:bCs/>
              <w:lang w:val="en-US" w:eastAsia="zh-CN"/>
            </w:rPr>
            <w:t>模型</w:t>
          </w:r>
          <w:r>
            <w:rPr>
              <w:b/>
              <w:bCs/>
            </w:rPr>
            <w:tab/>
          </w:r>
          <w:r>
            <w:rPr>
              <w:rFonts w:hint="eastAsia"/>
              <w:b/>
              <w:bCs/>
              <w:lang w:val="en-US" w:eastAsia="zh-CN"/>
            </w:rPr>
            <w:t>3</w:t>
          </w:r>
          <w:r>
            <w:rPr>
              <w:rFonts w:hint="eastAsia"/>
              <w:b/>
              <w:bCs/>
              <w:lang w:val="en-US" w:eastAsia="zh-CN"/>
            </w:rPr>
            <w:fldChar w:fldCharType="end"/>
          </w:r>
        </w:p>
        <w:p w14:paraId="197112CD">
          <w:pPr>
            <w:pStyle w:val="5"/>
            <w:tabs>
              <w:tab w:val="right" w:leader="dot" w:pos="9752"/>
            </w:tabs>
            <w:rPr>
              <w:rFonts w:hint="eastAsia"/>
              <w:b/>
              <w:bCs/>
              <w:lang w:val="en-US" w:eastAsia="zh-CN"/>
            </w:rPr>
          </w:pPr>
          <w:r>
            <w:fldChar w:fldCharType="begin"/>
          </w:r>
          <w:r>
            <w:instrText xml:space="preserve"> HYPERLINK \l "_Toc11848" </w:instrText>
          </w:r>
          <w:r>
            <w:fldChar w:fldCharType="separate"/>
          </w:r>
          <w:r>
            <w:rPr>
              <w:b/>
              <w:bCs/>
            </w:rPr>
            <w:t>【</w:t>
          </w:r>
          <w:r>
            <w:rPr>
              <w:rFonts w:hint="eastAsia"/>
              <w:b/>
              <w:bCs/>
              <w:lang w:val="en-US" w:eastAsia="zh-CN"/>
            </w:rPr>
            <w:t>内容三</w:t>
          </w:r>
          <w:r>
            <w:rPr>
              <w:b/>
              <w:bCs/>
            </w:rPr>
            <w:t>】</w:t>
          </w:r>
          <w:r>
            <w:rPr>
              <w:rFonts w:hint="eastAsia"/>
              <w:b/>
              <w:bCs/>
              <w:lang w:val="en-US" w:eastAsia="zh-CN"/>
            </w:rPr>
            <w:t xml:space="preserve"> </w:t>
          </w:r>
          <w:r>
            <w:rPr>
              <w:rFonts w:ascii="Times New Roman" w:hAnsi="Times New Roman"/>
              <w:b/>
              <w:bCs/>
              <w:sz w:val="21"/>
              <w:szCs w:val="21"/>
              <w:u w:val="single"/>
            </w:rPr>
            <w:t>阻尼式单</w:t>
          </w:r>
          <w:r>
            <w:rPr>
              <w:rFonts w:hint="eastAsia" w:ascii="Times New Roman" w:hAnsi="Times New Roman"/>
              <w:b/>
              <w:bCs/>
              <w:sz w:val="21"/>
              <w:szCs w:val="21"/>
              <w:u w:val="single"/>
            </w:rPr>
            <w:t>导体</w:t>
          </w:r>
          <w:r>
            <w:rPr>
              <w:rFonts w:ascii="Times New Roman" w:hAnsi="Times New Roman"/>
              <w:b/>
              <w:bCs/>
              <w:sz w:val="21"/>
              <w:szCs w:val="21"/>
              <w:u w:val="single"/>
            </w:rPr>
            <w:t>棒</w:t>
          </w:r>
          <w:r>
            <w:rPr>
              <w:rFonts w:hint="eastAsia" w:ascii="宋体" w:hAnsi="宋体"/>
              <w:b/>
              <w:bCs w:val="0"/>
              <w:lang w:val="en-US" w:eastAsia="zh-CN"/>
            </w:rPr>
            <w:t>五</w:t>
          </w:r>
          <w:r>
            <w:rPr>
              <w:rFonts w:hint="eastAsia" w:ascii="宋体" w:hAnsi="宋体"/>
              <w:b/>
              <w:bCs w:val="0"/>
            </w:rPr>
            <w:t>个规律</w:t>
          </w:r>
          <w:r>
            <w:rPr>
              <w:rFonts w:hint="eastAsia" w:ascii="宋体" w:hAnsi="宋体" w:cs="宋体"/>
              <w:b/>
              <w:bCs/>
              <w:lang w:val="en-US" w:eastAsia="zh-CN"/>
            </w:rPr>
            <w:t>模型</w:t>
          </w:r>
          <w:r>
            <w:rPr>
              <w:b/>
              <w:bCs/>
            </w:rPr>
            <w:tab/>
          </w:r>
          <w:r>
            <w:rPr>
              <w:rFonts w:hint="eastAsia"/>
              <w:b/>
              <w:bCs/>
              <w:lang w:val="en-US" w:eastAsia="zh-CN"/>
            </w:rPr>
            <w:t>4</w:t>
          </w:r>
          <w:r>
            <w:rPr>
              <w:rFonts w:hint="eastAsia"/>
              <w:b/>
              <w:bCs/>
              <w:lang w:val="en-US" w:eastAsia="zh-CN"/>
            </w:rPr>
            <w:fldChar w:fldCharType="end"/>
          </w:r>
        </w:p>
        <w:p w14:paraId="7C013DD6">
          <w:pPr>
            <w:pStyle w:val="5"/>
            <w:tabs>
              <w:tab w:val="right" w:leader="dot" w:pos="9752"/>
            </w:tabs>
            <w:rPr>
              <w:rFonts w:hint="eastAsia"/>
              <w:b/>
              <w:bCs/>
              <w:lang w:val="en-US" w:eastAsia="zh-CN"/>
            </w:rPr>
          </w:pPr>
          <w:r>
            <w:fldChar w:fldCharType="begin"/>
          </w:r>
          <w:r>
            <w:instrText xml:space="preserve"> HYPERLINK \l "_Toc11848" </w:instrText>
          </w:r>
          <w:r>
            <w:fldChar w:fldCharType="separate"/>
          </w:r>
          <w:r>
            <w:rPr>
              <w:b/>
              <w:bCs/>
            </w:rPr>
            <w:t>【</w:t>
          </w:r>
          <w:r>
            <w:rPr>
              <w:rFonts w:hint="eastAsia"/>
              <w:b/>
              <w:bCs/>
              <w:lang w:val="en-US" w:eastAsia="zh-CN"/>
            </w:rPr>
            <w:t>内容四</w:t>
          </w:r>
          <w:r>
            <w:rPr>
              <w:b/>
              <w:bCs/>
            </w:rPr>
            <w:t>】</w:t>
          </w:r>
          <w:r>
            <w:rPr>
              <w:rFonts w:hint="eastAsia"/>
              <w:b/>
              <w:bCs/>
              <w:lang w:val="en-US" w:eastAsia="zh-CN"/>
            </w:rPr>
            <w:t xml:space="preserve"> </w:t>
          </w:r>
          <w:r>
            <w:rPr>
              <w:rFonts w:ascii="Times New Roman" w:hAnsi="Times New Roman"/>
              <w:b/>
              <w:bCs/>
              <w:sz w:val="21"/>
              <w:szCs w:val="21"/>
              <w:u w:val="single"/>
            </w:rPr>
            <w:t>发电式单</w:t>
          </w:r>
          <w:r>
            <w:rPr>
              <w:rFonts w:hint="eastAsia" w:ascii="Times New Roman" w:hAnsi="Times New Roman"/>
              <w:b/>
              <w:bCs/>
              <w:sz w:val="21"/>
              <w:szCs w:val="21"/>
              <w:u w:val="single"/>
            </w:rPr>
            <w:t>导体</w:t>
          </w:r>
          <w:r>
            <w:rPr>
              <w:rFonts w:ascii="Times New Roman" w:hAnsi="Times New Roman"/>
              <w:b/>
              <w:bCs/>
              <w:sz w:val="21"/>
              <w:szCs w:val="21"/>
              <w:u w:val="single"/>
            </w:rPr>
            <w:t>棒</w:t>
          </w:r>
          <w:r>
            <w:rPr>
              <w:rFonts w:hint="eastAsia" w:ascii="Times New Roman" w:hAnsi="Times New Roman"/>
              <w:b/>
              <w:bCs/>
              <w:sz w:val="21"/>
              <w:szCs w:val="21"/>
              <w:u w:val="none"/>
              <w:lang w:eastAsia="zh-CN"/>
            </w:rPr>
            <w:t>所有考点及解题方案</w:t>
          </w:r>
          <w:r>
            <w:rPr>
              <w:rFonts w:hint="eastAsia" w:ascii="宋体" w:hAnsi="宋体" w:cs="宋体"/>
              <w:b/>
              <w:bCs/>
              <w:lang w:val="en-US" w:eastAsia="zh-CN"/>
            </w:rPr>
            <w:t>模型</w:t>
          </w:r>
          <w:r>
            <w:rPr>
              <w:b/>
              <w:bCs/>
            </w:rPr>
            <w:tab/>
          </w:r>
          <w:r>
            <w:rPr>
              <w:rFonts w:hint="eastAsia"/>
              <w:b/>
              <w:bCs/>
              <w:lang w:val="en-US" w:eastAsia="zh-CN"/>
            </w:rPr>
            <w:t>5</w:t>
          </w:r>
          <w:r>
            <w:rPr>
              <w:rFonts w:hint="eastAsia"/>
              <w:b/>
              <w:bCs/>
              <w:lang w:val="en-US" w:eastAsia="zh-CN"/>
            </w:rPr>
            <w:fldChar w:fldCharType="end"/>
          </w:r>
        </w:p>
        <w:p w14:paraId="10B31350">
          <w:pPr>
            <w:pStyle w:val="2"/>
            <w:keepNext w:val="0"/>
            <w:keepLines w:val="0"/>
            <w:pageBreakBefore w:val="0"/>
            <w:widowControl w:val="0"/>
            <w:kinsoku/>
            <w:wordWrap/>
            <w:overflowPunct/>
            <w:topLinePunct w:val="0"/>
            <w:autoSpaceDE/>
            <w:autoSpaceDN/>
            <w:bidi w:val="0"/>
            <w:adjustRightInd/>
            <w:spacing w:line="360" w:lineRule="auto"/>
            <w:textAlignment w:val="auto"/>
            <w:rPr>
              <w:rFonts w:hint="default"/>
              <w:lang w:val="en-US" w:eastAsia="zh-CN"/>
            </w:rPr>
          </w:pPr>
          <w:r>
            <w:fldChar w:fldCharType="end"/>
          </w:r>
        </w:p>
      </w:sdtContent>
    </w:sdt>
    <w:p w14:paraId="260B1472">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b/>
          <w:bCs/>
          <w:color w:val="FF0000"/>
          <w:sz w:val="28"/>
          <w:szCs w:val="28"/>
          <w:lang w:val="en-US" w:eastAsia="zh-CN"/>
        </w:rPr>
      </w:pPr>
      <w:r>
        <w:rPr>
          <w:rFonts w:hint="eastAsia"/>
          <w:b/>
          <w:bCs/>
          <w:color w:val="FF0000"/>
          <w:sz w:val="28"/>
          <w:szCs w:val="28"/>
          <w:lang w:val="en-US" w:eastAsia="zh-CN"/>
        </w:rPr>
        <w:t>技巧总结</w:t>
      </w:r>
    </w:p>
    <w:p w14:paraId="2EF1E55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sz w:val="28"/>
          <w:szCs w:val="28"/>
          <w:u w:val="single"/>
          <w:lang w:val="en-US" w:eastAsia="zh-CN"/>
        </w:rPr>
      </w:pPr>
      <w:r>
        <w:rPr>
          <w:rFonts w:ascii="Times New Roman" w:hAnsi="Times New Roman"/>
          <w:b/>
          <w:bCs/>
          <w:sz w:val="24"/>
          <w:szCs w:val="24"/>
          <w:u w:val="single"/>
        </w:rPr>
        <w:t>阻尼式单</w:t>
      </w:r>
      <w:r>
        <w:rPr>
          <w:rFonts w:hint="eastAsia" w:ascii="Times New Roman" w:hAnsi="Times New Roman"/>
          <w:b/>
          <w:bCs/>
          <w:sz w:val="24"/>
          <w:szCs w:val="24"/>
          <w:u w:val="single"/>
        </w:rPr>
        <w:t>导体</w:t>
      </w:r>
      <w:r>
        <w:rPr>
          <w:rFonts w:ascii="Times New Roman" w:hAnsi="Times New Roman"/>
          <w:b/>
          <w:bCs/>
          <w:sz w:val="24"/>
          <w:szCs w:val="24"/>
          <w:u w:val="single"/>
        </w:rPr>
        <w:t>棒模型</w:t>
      </w:r>
    </w:p>
    <w:p w14:paraId="5722DC0C">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b/>
          <w:bCs/>
          <w:lang w:val="en-US" w:eastAsia="zh-CN"/>
        </w:rPr>
      </w:pPr>
      <w:r>
        <w:rPr>
          <w:rFonts w:hint="default" w:ascii="Times New Roman" w:hAnsi="Times New Roman" w:cs="Times New Roman"/>
          <w:sz w:val="21"/>
        </w:rPr>
        <mc:AlternateContent>
          <mc:Choice Requires="wps">
            <w:drawing>
              <wp:anchor distT="0" distB="0" distL="114300" distR="114300" simplePos="0" relativeHeight="251659264" behindDoc="1" locked="0" layoutInCell="1" allowOverlap="1">
                <wp:simplePos x="0" y="0"/>
                <wp:positionH relativeFrom="column">
                  <wp:posOffset>-34290</wp:posOffset>
                </wp:positionH>
                <wp:positionV relativeFrom="paragraph">
                  <wp:posOffset>29210</wp:posOffset>
                </wp:positionV>
                <wp:extent cx="685800" cy="219075"/>
                <wp:effectExtent l="6350" t="6350" r="12700" b="22225"/>
                <wp:wrapNone/>
                <wp:docPr id="5" name="波形 5"/>
                <wp:cNvGraphicFramePr/>
                <a:graphic xmlns:a="http://schemas.openxmlformats.org/drawingml/2006/main">
                  <a:graphicData uri="http://schemas.microsoft.com/office/word/2010/wordprocessingShape">
                    <wps:wsp>
                      <wps:cNvSpPr/>
                      <wps:spPr>
                        <a:xfrm>
                          <a:off x="0" y="0"/>
                          <a:ext cx="685800" cy="219075"/>
                        </a:xfrm>
                        <a:prstGeom prst="wave">
                          <a:avLst>
                            <a:gd name="adj1" fmla="val 0"/>
                            <a:gd name="adj2" fmla="val 0"/>
                          </a:avLst>
                        </a:prstGeom>
                        <a:solidFill>
                          <a:srgbClr val="5B9BD5"/>
                        </a:solidFill>
                        <a:ln w="12700">
                          <a:solidFill>
                            <a:srgbClr val="2D5171"/>
                          </a:solidFill>
                          <a:prstDash val="solid"/>
                          <a:miter lim="0"/>
                        </a:ln>
                      </wps:spPr>
                      <wps:txbx>
                        <w:txbxContent>
                          <w:p w14:paraId="6ACCA3BA"/>
                        </w:txbxContent>
                      </wps:txbx>
                      <wps:bodyPr anchor="ctr" anchorCtr="0" upright="1"/>
                    </wps:wsp>
                  </a:graphicData>
                </a:graphic>
              </wp:anchor>
            </w:drawing>
          </mc:Choice>
          <mc:Fallback>
            <w:pict>
              <v:shape id="_x0000_s1026" o:spid="_x0000_s1026" o:spt="64" type="#_x0000_t64" style="position:absolute;left:0pt;margin-left:-2.7pt;margin-top:2.3pt;height:17.25pt;width:54pt;z-index:-251657216;v-text-anchor:middle;mso-width-relative:page;mso-height-relative:page;" fillcolor="#5B9BD5" filled="t" stroked="t" coordsize="21600,21600" o:gfxdata="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zWDjwtQAAAAHAQAADwAAAAAAAAABACAAAAAiAAAAZHJzL2Rvd25yZXYu&#10;eG1sUEsBAhQAFAAAAAgAh07iQJR89kz/AQAAKwQAAA4AAAAAAAAAAQAgAAAAIwEAAGRycy9lMm9E&#10;b2MueG1sUEsFBgAAAAAGAAYAWQEAAJQFAAAAAA==&#10;" adj="0,10800">
                <v:fill on="t" focussize="0,0"/>
                <v:stroke weight="1pt" color="#2D5171" miterlimit="0" joinstyle="miter"/>
                <v:imagedata o:title=""/>
                <o:lock v:ext="edit" aspectratio="f"/>
                <v:textbox>
                  <w:txbxContent>
                    <w:p w14:paraId="6ACCA3BA"/>
                  </w:txbxContent>
                </v:textbox>
              </v:shape>
            </w:pict>
          </mc:Fallback>
        </mc:AlternateContent>
      </w:r>
      <w:r>
        <w:rPr>
          <w:rFonts w:hint="default" w:ascii="Times New Roman" w:hAnsi="Times New Roman" w:cs="Times New Roman"/>
          <w:b/>
          <w:bCs/>
          <w:lang w:val="en-US" w:eastAsia="zh-CN"/>
        </w:rPr>
        <w:t>技巧总结</w:t>
      </w:r>
    </w:p>
    <w:p w14:paraId="7E1DD8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lang w:val="en-US" w:eastAsia="zh-CN"/>
        </w:rPr>
      </w:pPr>
      <w:r>
        <w:rPr>
          <w:rFonts w:hint="eastAsia"/>
          <w:b/>
          <w:bCs/>
          <w:lang w:val="en-US" w:eastAsia="zh-CN"/>
        </w:rPr>
        <w:t>三个必背基础公式</w:t>
      </w:r>
    </w:p>
    <w:p w14:paraId="560F72FC">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sz w:val="21"/>
        </w:rPr>
        <mc:AlternateContent>
          <mc:Choice Requires="wps">
            <w:drawing>
              <wp:anchor distT="0" distB="0" distL="114300" distR="114300" simplePos="0" relativeHeight="251660288" behindDoc="1" locked="0" layoutInCell="1" allowOverlap="1">
                <wp:simplePos x="0" y="0"/>
                <wp:positionH relativeFrom="column">
                  <wp:posOffset>-110490</wp:posOffset>
                </wp:positionH>
                <wp:positionV relativeFrom="paragraph">
                  <wp:posOffset>667385</wp:posOffset>
                </wp:positionV>
                <wp:extent cx="1466850" cy="285750"/>
                <wp:effectExtent l="5080" t="4445" r="13970" b="14605"/>
                <wp:wrapNone/>
                <wp:docPr id="4" name="流程图: 终止 4"/>
                <wp:cNvGraphicFramePr/>
                <a:graphic xmlns:a="http://schemas.openxmlformats.org/drawingml/2006/main">
                  <a:graphicData uri="http://schemas.microsoft.com/office/word/2010/wordprocessingShape">
                    <wps:wsp>
                      <wps:cNvSpPr/>
                      <wps:spPr>
                        <a:xfrm>
                          <a:off x="0" y="0"/>
                          <a:ext cx="1466850" cy="285750"/>
                        </a:xfrm>
                        <a:prstGeom prst="flowChartTerminator">
                          <a:avLst/>
                        </a:prstGeom>
                        <a:solidFill>
                          <a:srgbClr val="FBE5D6"/>
                        </a:solidFill>
                        <a:ln w="9525">
                          <a:solidFill>
                            <a:srgbClr val="000000"/>
                          </a:solidFill>
                          <a:prstDash val="solid"/>
                          <a:miter lim="0"/>
                        </a:ln>
                      </wps:spPr>
                      <wps:bodyPr upright="1"/>
                    </wps:wsp>
                  </a:graphicData>
                </a:graphic>
              </wp:anchor>
            </w:drawing>
          </mc:Choice>
          <mc:Fallback>
            <w:pict>
              <v:shape id="_x0000_s1026" o:spid="_x0000_s1026" o:spt="116" type="#_x0000_t116" style="position:absolute;left:0pt;margin-left:-8.7pt;margin-top:52.55pt;height:22.5pt;width:115.5pt;z-index:-251656192;mso-width-relative:page;mso-height-relative:page;" fillcolor="#FBE5D6" filled="t" stroked="t" coordsize="21600,21600" o:gfxdata="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rpXDRNoAAAALAQAADwAAAAAAAAABACAAAAAiAAAAZHJzL2Rvd25yZXYueG1sUEsB&#10;AhQAFAAAAAgAh07iQJ9D6P7zAQAA1gMAAA4AAAAAAAAAAQAgAAAAKQEAAGRycy9lMm9Eb2MueG1s&#10;UEsFBgAAAAAGAAYAWQEAAI4FAAAAAA==&#10;">
                <v:fill on="t" focussize="0,0"/>
                <v:stroke color="#000000" miterlimit="0" joinstyle="miter"/>
                <v:imagedata o:title=""/>
                <o:lock v:ext="edit" aspectratio="f"/>
              </v:shape>
            </w:pict>
          </mc:Fallback>
        </mc:AlternateContent>
      </w:r>
      <w:r>
        <w:rPr>
          <w:rFonts w:hint="default"/>
          <w:position w:val="-6"/>
          <w:lang w:val="en-US" w:eastAsia="zh-CN"/>
        </w:rPr>
        <w:object>
          <v:shape id="_x0000_i1025" o:spt="75" type="#_x0000_t75" style="height:13.95pt;width:44pt;" o:ole="t" filled="f" o:preferrelative="t" stroked="f" coordsize="21600,21600">
            <v:path/>
            <v:fill on="f" focussize="0,0"/>
            <v:stroke on="f" joinstyle="miter"/>
            <v:imagedata r:id="rId5" o:title=""/>
            <o:lock v:ext="edit" aspectratio="t"/>
            <w10:wrap type="none"/>
            <w10:anchorlock/>
          </v:shape>
          <o:OLEObject Type="Embed" ProgID="Equation.KSEE3" ShapeID="_x0000_i1025" DrawAspect="Content" ObjectID="_1468075725" r:id="rId4">
            <o:LockedField>false</o:LockedField>
          </o:OLEObject>
        </w:object>
      </w:r>
      <w:r>
        <w:rPr>
          <w:rFonts w:hint="eastAsia"/>
          <w:lang w:val="en-US" w:eastAsia="zh-CN"/>
        </w:rPr>
        <w:t>，</w:t>
      </w:r>
      <w:r>
        <w:rPr>
          <w:rFonts w:hint="eastAsia"/>
          <w:position w:val="-24"/>
          <w:lang w:val="en-US" w:eastAsia="zh-CN"/>
        </w:rPr>
        <w:object>
          <v:shape id="_x0000_i1026" o:spt="75" type="#_x0000_t75" style="height:31pt;width:48pt;" o:ole="t" filled="f" o:preferrelative="t" stroked="f" coordsize="21600,21600">
            <v:path/>
            <v:fill on="f" focussize="0,0"/>
            <v:stroke on="f" joinstyle="miter"/>
            <v:imagedata r:id="rId7" o:title=""/>
            <o:lock v:ext="edit" aspectratio="t"/>
            <w10:wrap type="none"/>
            <w10:anchorlock/>
          </v:shape>
          <o:OLEObject Type="Embed" ProgID="Equation.KSEE3" ShapeID="_x0000_i1026" DrawAspect="Content" ObjectID="_1468075726" r:id="rId6">
            <o:LockedField>false</o:LockedField>
          </o:OLEObject>
        </w:object>
      </w:r>
      <w:r>
        <w:rPr>
          <w:rFonts w:hint="eastAsia"/>
          <w:lang w:val="en-US" w:eastAsia="zh-CN"/>
        </w:rPr>
        <w:t>，</w:t>
      </w:r>
      <w:r>
        <w:rPr>
          <w:rFonts w:hint="eastAsia"/>
          <w:position w:val="-24"/>
          <w:lang w:val="en-US" w:eastAsia="zh-CN"/>
        </w:rPr>
        <w:object>
          <v:shape id="_x0000_i1027" o:spt="75" type="#_x0000_t75" style="height:33pt;width:92pt;" o:ole="t" filled="f" o:preferrelative="t" stroked="f" coordsize="21600,21600">
            <v:path/>
            <v:fill on="f" focussize="0,0"/>
            <v:stroke on="f" joinstyle="miter"/>
            <v:imagedata r:id="rId9" o:title=""/>
            <o:lock v:ext="edit" aspectratio="t"/>
            <w10:wrap type="none"/>
            <w10:anchorlock/>
          </v:shape>
          <o:OLEObject Type="Embed" ProgID="Equation.KSEE3" ShapeID="_x0000_i1027" DrawAspect="Content" ObjectID="_1468075727" r:id="rId8">
            <o:LockedField>false</o:LockedField>
          </o:OLEObject>
        </w:object>
      </w:r>
      <w:r>
        <w:rPr>
          <w:rFonts w:hint="eastAsia"/>
          <w:lang w:val="en-US" w:eastAsia="zh-CN"/>
        </w:rPr>
        <w:t>.</w:t>
      </w:r>
    </w:p>
    <w:p w14:paraId="14380C2A">
      <w:pPr>
        <w:spacing w:line="360" w:lineRule="auto"/>
        <w:rPr>
          <w:rFonts w:hint="eastAsia" w:ascii="宋体" w:hAnsi="宋体" w:eastAsia="宋体"/>
          <w:sz w:val="21"/>
          <w:szCs w:val="21"/>
          <w:u w:val="none"/>
          <w:lang w:eastAsia="zh-CN"/>
        </w:rPr>
      </w:pPr>
      <w:r>
        <w:rPr>
          <w:rFonts w:ascii="Times New Roman" w:hAnsi="Times New Roman"/>
          <w:b/>
          <w:bCs/>
          <w:sz w:val="21"/>
          <w:szCs w:val="21"/>
          <w:u w:val="none"/>
        </w:rPr>
        <w:t>阻尼式单</w:t>
      </w:r>
      <w:r>
        <w:rPr>
          <w:rFonts w:hint="eastAsia" w:ascii="Times New Roman" w:hAnsi="Times New Roman"/>
          <w:b/>
          <w:bCs/>
          <w:sz w:val="21"/>
          <w:szCs w:val="21"/>
          <w:u w:val="none"/>
        </w:rPr>
        <w:t>导体</w:t>
      </w:r>
      <w:r>
        <w:rPr>
          <w:rFonts w:ascii="Times New Roman" w:hAnsi="Times New Roman"/>
          <w:b/>
          <w:bCs/>
          <w:sz w:val="21"/>
          <w:szCs w:val="21"/>
          <w:u w:val="none"/>
        </w:rPr>
        <w:t>棒模型</w:t>
      </w:r>
      <w:r>
        <w:rPr>
          <w:rFonts w:hint="eastAsia" w:ascii="Times New Roman" w:hAnsi="Times New Roman"/>
          <w:b/>
          <w:bCs/>
          <w:sz w:val="21"/>
          <w:szCs w:val="21"/>
          <w:u w:val="none"/>
          <w:lang w:eastAsia="zh-CN"/>
        </w:rPr>
        <w:t>：</w:t>
      </w:r>
    </w:p>
    <w:p w14:paraId="0DC27705">
      <w:pPr>
        <w:spacing w:line="360" w:lineRule="auto"/>
        <w:rPr>
          <w:rFonts w:ascii="宋体" w:hAnsi="宋体"/>
          <w:bCs/>
        </w:rPr>
      </w:pPr>
      <w:r>
        <w:rPr>
          <w:rFonts w:ascii="宋体" w:hAnsi="宋体"/>
        </w:rPr>
        <w:drawing>
          <wp:inline distT="0" distB="0" distL="114300" distR="114300">
            <wp:extent cx="1033780" cy="713740"/>
            <wp:effectExtent l="0" t="0" r="13970" b="10160"/>
            <wp:docPr id="1" name="图片 72"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2" descr="高考资源网(ks5u.com),中国最大的高考网站,您身边的高考专家。"/>
                    <pic:cNvPicPr>
                      <a:picLocks noChangeAspect="1"/>
                    </pic:cNvPicPr>
                  </pic:nvPicPr>
                  <pic:blipFill>
                    <a:blip r:embed="rId10"/>
                    <a:stretch>
                      <a:fillRect/>
                    </a:stretch>
                  </pic:blipFill>
                  <pic:spPr>
                    <a:xfrm>
                      <a:off x="0" y="0"/>
                      <a:ext cx="1033780" cy="713740"/>
                    </a:xfrm>
                    <a:prstGeom prst="rect">
                      <a:avLst/>
                    </a:prstGeom>
                    <a:noFill/>
                    <a:ln>
                      <a:noFill/>
                    </a:ln>
                  </pic:spPr>
                </pic:pic>
              </a:graphicData>
            </a:graphic>
          </wp:inline>
        </w:drawing>
      </w:r>
    </w:p>
    <w:p w14:paraId="57678D68">
      <w:pPr>
        <w:spacing w:line="360" w:lineRule="auto"/>
        <w:rPr>
          <w:rFonts w:ascii="宋体" w:hAnsi="宋体"/>
        </w:rPr>
      </w:pPr>
      <w:r>
        <w:rPr>
          <w:rFonts w:ascii="宋体" w:hAnsi="宋体"/>
          <w:bCs/>
        </w:rPr>
        <w:t>1</w:t>
      </w:r>
      <w:r>
        <w:rPr>
          <w:rFonts w:hint="eastAsia" w:ascii="宋体" w:hAnsi="宋体"/>
          <w:bCs/>
        </w:rPr>
        <w:t>．电路特点</w:t>
      </w:r>
      <w:r>
        <w:rPr>
          <w:rFonts w:hint="eastAsia" w:ascii="宋体" w:hAnsi="宋体"/>
        </w:rPr>
        <w:t>：</w:t>
      </w:r>
      <w:r>
        <w:rPr>
          <w:rFonts w:hint="eastAsia" w:ascii="宋体" w:hAnsi="宋体"/>
          <w:bCs/>
        </w:rPr>
        <w:t>导体棒相当于电源。</w:t>
      </w:r>
      <w:r>
        <w:rPr>
          <w:bCs/>
        </w:rPr>
        <w:t>当速度为</w:t>
      </w:r>
      <w:r>
        <w:rPr>
          <w:bCs/>
          <w:position w:val="-6"/>
        </w:rPr>
        <w:object>
          <v:shape id="_x0000_i1028" o:spt="75" type="#_x0000_t75" style="height:11.5pt;width:9.4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r>
        <w:rPr>
          <w:bCs/>
        </w:rPr>
        <w:t>时，电动势</w:t>
      </w:r>
      <w:r>
        <w:rPr>
          <w:bCs/>
          <w:position w:val="-6"/>
        </w:rPr>
        <w:object>
          <v:shape id="_x0000_i1029" o:spt="75" type="#_x0000_t75" style="height:13.55pt;width:43.85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p>
    <w:p w14:paraId="68C4855A">
      <w:pPr>
        <w:spacing w:line="360" w:lineRule="auto"/>
        <w:rPr>
          <w:rFonts w:ascii="宋体" w:hAnsi="宋体"/>
        </w:rPr>
      </w:pPr>
      <w:r>
        <w:rPr>
          <w:rFonts w:ascii="宋体" w:hAnsi="宋体"/>
          <w:bCs/>
        </w:rPr>
        <w:t>2．安培力的特点</w:t>
      </w:r>
      <w:r>
        <w:rPr>
          <w:rFonts w:hint="eastAsia" w:ascii="宋体" w:hAnsi="宋体"/>
          <w:bCs/>
        </w:rPr>
        <w:t>：安培力为阻力，并随速度减小而减小</w:t>
      </w:r>
      <w:bookmarkStart w:id="0" w:name="_Hlk478542935"/>
      <w:r>
        <w:rPr>
          <w:rFonts w:hint="eastAsia" w:ascii="宋体" w:hAnsi="宋体"/>
          <w:bCs/>
        </w:rPr>
        <w:t>：</w:t>
      </w:r>
      <w:r>
        <w:rPr>
          <w:rFonts w:hint="eastAsia" w:ascii="宋体" w:hAnsi="宋体"/>
          <w:bCs/>
          <w:position w:val="-24"/>
        </w:rPr>
        <w:object>
          <v:shape id="_x0000_i1030" o:spt="75" type="#_x0000_t75" style="height:33.4pt;width:110.6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15">
            <o:LockedField>false</o:LockedField>
          </o:OLEObject>
        </w:object>
      </w:r>
    </w:p>
    <w:bookmarkEnd w:id="0"/>
    <w:p w14:paraId="56D107B1">
      <w:pPr>
        <w:spacing w:line="360" w:lineRule="auto"/>
        <w:rPr>
          <w:rFonts w:ascii="宋体" w:hAnsi="宋体"/>
        </w:rPr>
      </w:pPr>
      <w:r>
        <w:rPr>
          <w:rFonts w:ascii="宋体" w:hAnsi="宋体"/>
          <w:bCs/>
        </w:rPr>
        <w:t>3．加速度特点</w:t>
      </w:r>
      <w:r>
        <w:rPr>
          <w:rFonts w:hint="eastAsia" w:ascii="宋体" w:hAnsi="宋体"/>
        </w:rPr>
        <w:t>：</w:t>
      </w:r>
      <w:r>
        <w:rPr>
          <w:rFonts w:hint="eastAsia" w:ascii="宋体" w:hAnsi="宋体"/>
          <w:bCs/>
        </w:rPr>
        <w:t>加速度随速度减小而减小</w:t>
      </w:r>
      <w:r>
        <w:rPr>
          <w:rFonts w:hint="eastAsia" w:ascii="宋体" w:hAnsi="宋体"/>
        </w:rPr>
        <w:t>,</w:t>
      </w:r>
      <w:r>
        <w:rPr>
          <w:rFonts w:hint="eastAsia" w:ascii="宋体" w:hAnsi="宋体"/>
          <w:bCs/>
          <w:position w:val="-28"/>
        </w:rPr>
        <w:object>
          <v:shape id="_x0000_i1031" o:spt="75" type="#_x0000_t75" style="height:35.5pt;width:89.75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17">
            <o:LockedField>false</o:LockedField>
          </o:OLEObject>
        </w:object>
      </w:r>
    </w:p>
    <w:p w14:paraId="3E9763F2">
      <w:pPr>
        <w:spacing w:line="360" w:lineRule="auto"/>
        <w:rPr>
          <w:rFonts w:hint="eastAsia" w:ascii="宋体" w:hAnsi="宋体" w:eastAsia="宋体"/>
          <w:lang w:eastAsia="zh-CN"/>
        </w:rPr>
      </w:pPr>
      <w:r>
        <w:rPr>
          <w:rFonts w:ascii="宋体" w:hAnsi="宋体"/>
          <w:bCs/>
        </w:rPr>
        <w:t>4</w:t>
      </w:r>
      <w:r>
        <w:rPr>
          <w:rFonts w:hint="eastAsia" w:ascii="宋体" w:hAnsi="宋体"/>
          <w:bCs/>
        </w:rPr>
        <w:t>．运动</w:t>
      </w:r>
      <w:r>
        <w:rPr>
          <w:rFonts w:hint="eastAsia" w:ascii="宋体" w:hAnsi="宋体"/>
          <w:bCs/>
          <w:lang w:val="en-US" w:eastAsia="zh-CN"/>
        </w:rPr>
        <w:t>过程分析</w:t>
      </w:r>
      <w:r>
        <w:rPr>
          <w:rFonts w:hint="eastAsia" w:ascii="宋体" w:hAnsi="宋体"/>
          <w:bCs/>
        </w:rPr>
        <w:t>：速度如图所示。</w:t>
      </w:r>
      <w:r>
        <w:rPr>
          <w:rFonts w:hint="default" w:ascii="Times New Roman" w:hAnsi="Times New Roman" w:cs="Times New Roman"/>
          <w:bCs/>
          <w:i/>
          <w:iCs/>
        </w:rPr>
        <w:t>a</w:t>
      </w:r>
      <w:r>
        <w:rPr>
          <w:rFonts w:hint="eastAsia" w:ascii="宋体" w:hAnsi="宋体"/>
          <w:bCs/>
        </w:rPr>
        <w:t>减小的减速运动</w:t>
      </w:r>
      <w:r>
        <w:rPr>
          <w:rFonts w:hint="eastAsia" w:ascii="宋体" w:hAnsi="宋体"/>
          <w:bCs/>
          <w:lang w:eastAsia="zh-CN"/>
        </w:rPr>
        <w:t>，</w:t>
      </w:r>
      <w:r>
        <w:rPr>
          <w:rFonts w:hint="eastAsia" w:ascii="宋体" w:hAnsi="宋体"/>
          <w:bCs/>
          <w:position w:val="-28"/>
        </w:rPr>
        <w:object>
          <v:shape id="_x0000_i1032" o:spt="75" type="#_x0000_t75" style="height:35.5pt;width:96.7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p>
    <w:p w14:paraId="79F41C31">
      <w:pPr>
        <w:spacing w:line="360" w:lineRule="auto"/>
        <w:rPr>
          <w:rFonts w:ascii="宋体" w:hAnsi="宋体"/>
          <w:bCs/>
        </w:rPr>
      </w:pPr>
      <w:r>
        <w:rPr>
          <w:rFonts w:ascii="宋体" w:hAnsi="宋体"/>
        </w:rPr>
        <w:drawing>
          <wp:inline distT="0" distB="0" distL="114300" distR="114300">
            <wp:extent cx="1028700" cy="812800"/>
            <wp:effectExtent l="0" t="0" r="0" b="6350"/>
            <wp:docPr id="2" name="图片 78"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8" descr="高考资源网(ks5u.com),中国最大的高考网站,您身边的高考专家。"/>
                    <pic:cNvPicPr>
                      <a:picLocks noChangeAspect="1"/>
                    </pic:cNvPicPr>
                  </pic:nvPicPr>
                  <pic:blipFill>
                    <a:blip r:embed="rId21"/>
                    <a:stretch>
                      <a:fillRect/>
                    </a:stretch>
                  </pic:blipFill>
                  <pic:spPr>
                    <a:xfrm>
                      <a:off x="0" y="0"/>
                      <a:ext cx="1028700" cy="812800"/>
                    </a:xfrm>
                    <a:prstGeom prst="rect">
                      <a:avLst/>
                    </a:prstGeom>
                    <a:noFill/>
                    <a:ln>
                      <a:noFill/>
                    </a:ln>
                  </pic:spPr>
                </pic:pic>
              </a:graphicData>
            </a:graphic>
          </wp:inline>
        </w:drawing>
      </w:r>
    </w:p>
    <w:p w14:paraId="050BB4A9">
      <w:pPr>
        <w:spacing w:line="360" w:lineRule="auto"/>
        <w:rPr>
          <w:rFonts w:ascii="宋体" w:hAnsi="宋体"/>
        </w:rPr>
      </w:pPr>
      <w:r>
        <w:rPr>
          <w:rFonts w:ascii="宋体" w:hAnsi="宋体"/>
          <w:bCs/>
        </w:rPr>
        <w:t>5</w:t>
      </w:r>
      <w:r>
        <w:rPr>
          <w:rFonts w:hint="eastAsia" w:ascii="宋体" w:hAnsi="宋体"/>
          <w:bCs/>
        </w:rPr>
        <w:t>．最终状态</w:t>
      </w:r>
      <w:r>
        <w:rPr>
          <w:rFonts w:hint="eastAsia" w:ascii="宋体" w:hAnsi="宋体"/>
        </w:rPr>
        <w:t>:</w:t>
      </w:r>
      <w:r>
        <w:rPr>
          <w:rFonts w:hint="eastAsia" w:ascii="宋体" w:hAnsi="宋体"/>
          <w:bCs/>
        </w:rPr>
        <w:t>静止</w:t>
      </w:r>
    </w:p>
    <w:p w14:paraId="280A25F6">
      <w:pPr>
        <w:spacing w:line="360" w:lineRule="auto"/>
        <w:rPr>
          <w:rFonts w:ascii="宋体" w:hAnsi="宋体"/>
          <w:b/>
          <w:bCs w:val="0"/>
        </w:rPr>
      </w:pPr>
      <w:r>
        <w:rPr>
          <w:rFonts w:ascii="宋体" w:hAnsi="宋体"/>
          <w:b/>
          <w:bCs w:val="0"/>
        </w:rPr>
        <w:t>6</w:t>
      </w:r>
      <w:r>
        <w:rPr>
          <w:rFonts w:hint="eastAsia" w:ascii="宋体" w:hAnsi="宋体"/>
          <w:b/>
          <w:bCs w:val="0"/>
        </w:rPr>
        <w:t>．</w:t>
      </w:r>
      <w:r>
        <w:rPr>
          <w:rFonts w:hint="eastAsia" w:ascii="宋体" w:hAnsi="宋体"/>
          <w:b/>
          <w:bCs w:val="0"/>
          <w:lang w:val="en-US" w:eastAsia="zh-CN"/>
        </w:rPr>
        <w:t>五</w:t>
      </w:r>
      <w:r>
        <w:rPr>
          <w:rFonts w:hint="eastAsia" w:ascii="宋体" w:hAnsi="宋体"/>
          <w:b/>
          <w:bCs w:val="0"/>
        </w:rPr>
        <w:t>个规律</w:t>
      </w:r>
    </w:p>
    <w:p w14:paraId="14B1874B">
      <w:pPr>
        <w:spacing w:line="360" w:lineRule="auto"/>
        <w:rPr>
          <w:rFonts w:ascii="宋体" w:hAnsi="宋体"/>
        </w:rPr>
      </w:pPr>
      <w:r>
        <w:rPr>
          <w:rFonts w:ascii="宋体" w:hAnsi="宋体"/>
          <w:bCs/>
        </w:rPr>
        <w:t>(1)</w:t>
      </w:r>
      <w:r>
        <w:rPr>
          <w:rFonts w:hint="eastAsia" w:ascii="宋体" w:hAnsi="宋体"/>
          <w:bCs/>
        </w:rPr>
        <w:t>全过程能量</w:t>
      </w:r>
      <w:r>
        <w:rPr>
          <w:rFonts w:hint="eastAsia" w:ascii="宋体" w:hAnsi="宋体"/>
          <w:bCs/>
          <w:lang w:val="en-US" w:eastAsia="zh-CN"/>
        </w:rPr>
        <w:t>转化</w:t>
      </w:r>
      <w:r>
        <w:rPr>
          <w:rFonts w:hint="eastAsia" w:ascii="宋体" w:hAnsi="宋体"/>
          <w:bCs/>
        </w:rPr>
        <w:t>关系：</w:t>
      </w:r>
      <w:r>
        <w:rPr>
          <w:rFonts w:hint="eastAsia" w:ascii="宋体" w:hAnsi="宋体"/>
          <w:bCs/>
          <w:position w:val="-24"/>
        </w:rPr>
        <w:object>
          <v:shape id="_x0000_i1033" o:spt="75" type="#_x0000_t75" style="height:31.3pt;width:121.8pt;" o:ole="t" filled="f" o:preferrelative="t" stroked="f" coordsize="21600,21600">
            <v:path/>
            <v:fill on="f" focussize="0,0"/>
            <v:stroke on="f" joinstyle="miter"/>
            <v:imagedata r:id="rId23" o:title=""/>
            <o:lock v:ext="edit" aspectratio="t"/>
            <w10:wrap type="none"/>
            <w10:anchorlock/>
          </v:shape>
          <o:OLEObject Type="Embed" ProgID="Equation.3" ShapeID="_x0000_i1033" DrawAspect="Content" ObjectID="_1468075733" r:id="rId22">
            <o:LockedField>false</o:LockedField>
          </o:OLEObject>
        </w:object>
      </w:r>
      <w:r>
        <w:rPr>
          <w:rFonts w:ascii="宋体" w:hAnsi="宋体"/>
        </w:rPr>
        <w:t xml:space="preserve"> , </w:t>
      </w:r>
      <w:r>
        <w:rPr>
          <w:rFonts w:ascii="宋体" w:hAnsi="宋体"/>
        </w:rPr>
        <w:fldChar w:fldCharType="begin"/>
      </w:r>
      <w:r>
        <w:rPr>
          <w:rFonts w:ascii="宋体" w:hAnsi="宋体"/>
        </w:rPr>
        <w:instrText xml:space="preserve"> QUOTE </w:instrText>
      </w:r>
      <m:oMath>
        <m:f>
          <m:fPr>
            <m:ctrlPr>
              <w:rPr>
                <w:rFonts w:hint="default" w:ascii="Cambria Math"/>
              </w:rPr>
            </m:ctrlPr>
          </m:fPr>
          <m:num>
            <m:sSub>
              <m:sSubPr>
                <m:ctrlPr>
                  <w:rPr>
                    <w:rFonts w:hint="default" w:ascii="Cambria Math"/>
                    <w:i/>
                  </w:rPr>
                </m:ctrlPr>
              </m:sSubPr>
              <m:e>
                <m:r>
                  <m:rPr>
                    <m:sty m:val="p"/>
                  </m:rPr>
                  <w:rPr>
                    <w:rFonts w:hint="default" w:ascii="Cambria Math" w:hAnsi="Cambria Math"/>
                  </w:rPr>
                  <m:t xml:space="preserve">Q</m:t>
                </m:r>
                <m:ctrlPr>
                  <w:rPr>
                    <w:rFonts w:hint="default" w:ascii="Cambria Math"/>
                    <w:i/>
                  </w:rPr>
                </m:ctrlPr>
              </m:e>
              <m:sub>
                <m:r>
                  <m:rPr>
                    <m:sty m:val="p"/>
                  </m:rPr>
                  <w:rPr>
                    <w:rFonts w:hint="default" w:ascii="Cambria Math" w:hAnsi="Cambria Math"/>
                  </w:rPr>
                  <m:t xml:space="preserve">R</m:t>
                </m:r>
                <m:ctrlPr>
                  <w:rPr>
                    <w:rFonts w:hint="default" w:ascii="Cambria Math"/>
                    <w:i/>
                  </w:rPr>
                </m:ctrlPr>
              </m:sub>
            </m:sSub>
            <m:ctrlPr>
              <w:rPr>
                <w:rFonts w:hint="default" w:ascii="Cambria Math"/>
              </w:rPr>
            </m:ctrlPr>
          </m:num>
          <m:den>
            <m:sSub>
              <m:sSubPr>
                <m:ctrlPr>
                  <w:rPr>
                    <w:rFonts w:hint="default" w:ascii="Cambria Math"/>
                    <w:i/>
                  </w:rPr>
                </m:ctrlPr>
              </m:sSubPr>
              <m:e>
                <m:r>
                  <m:rPr>
                    <m:sty m:val="p"/>
                  </m:rPr>
                  <w:rPr>
                    <w:rFonts w:hint="default" w:ascii="Cambria Math" w:hAnsi="Cambria Math"/>
                  </w:rPr>
                  <m:t xml:space="preserve">Q</m:t>
                </m:r>
                <m:ctrlPr>
                  <w:rPr>
                    <w:rFonts w:hint="default" w:ascii="Cambria Math"/>
                    <w:i/>
                  </w:rPr>
                </m:ctrlPr>
              </m:e>
              <m:sub>
                <m:r>
                  <m:rPr>
                    <m:sty m:val="p"/>
                  </m:rPr>
                  <w:rPr>
                    <w:rFonts w:hint="default" w:ascii="Cambria Math" w:hAnsi="Cambria Math"/>
                  </w:rPr>
                  <m:t xml:space="preserve">r</m:t>
                </m:r>
                <m:ctrlPr>
                  <w:rPr>
                    <w:rFonts w:hint="default" w:ascii="Cambria Math"/>
                    <w:i/>
                  </w:rPr>
                </m:ctrlPr>
              </m:sub>
            </m:sSub>
            <m:ctrlPr>
              <w:rPr>
                <w:rFonts w:hint="default" w:ascii="Cambria Math"/>
              </w:rPr>
            </m:ctrlPr>
          </m:den>
        </m:f>
      </m:oMath>
      <w:r>
        <w:rPr>
          <w:rFonts w:ascii="宋体" w:hAnsi="宋体"/>
        </w:rPr>
        <w:instrText xml:space="preserve"> </w:instrText>
      </w:r>
      <w:r>
        <w:rPr>
          <w:rFonts w:ascii="宋体" w:hAnsi="宋体"/>
        </w:rPr>
        <w:fldChar w:fldCharType="separate"/>
      </w:r>
      <w:r>
        <w:rPr>
          <w:rFonts w:ascii="宋体" w:hAnsi="宋体"/>
        </w:rPr>
        <w:fldChar w:fldCharType="end"/>
      </w:r>
      <w:r>
        <w:rPr>
          <w:rFonts w:hint="eastAsia" w:ascii="宋体" w:hAnsi="宋体"/>
        </w:rPr>
        <w:t xml:space="preserve"> </w:t>
      </w:r>
    </w:p>
    <w:p w14:paraId="7CFEED52">
      <w:pPr>
        <w:spacing w:line="360" w:lineRule="auto"/>
        <w:rPr>
          <w:rFonts w:ascii="宋体" w:hAnsi="宋体"/>
          <w:b/>
          <w:bCs/>
        </w:rPr>
      </w:pPr>
      <w:r>
        <w:rPr>
          <w:rFonts w:hint="eastAsia" w:ascii="宋体" w:hAnsi="宋体"/>
          <w:b/>
          <w:bCs/>
        </w:rPr>
        <w:t>速度为</w:t>
      </w:r>
      <w:r>
        <w:rPr>
          <w:rFonts w:hint="eastAsia" w:ascii="宋体" w:hAnsi="宋体"/>
          <w:b/>
          <w:bCs/>
          <w:position w:val="-6"/>
        </w:rPr>
        <w:object>
          <v:shape id="_x0000_i1034" o:spt="75" type="#_x0000_t75" style="height:11.5pt;width:9.4pt;" o:ole="t" filled="f" o:preferrelative="t" stroked="f" coordsize="21600,21600">
            <v:path/>
            <v:fill on="f" focussize="0,0"/>
            <v:stroke on="f" joinstyle="miter"/>
            <v:imagedata r:id="rId25" o:title=""/>
            <o:lock v:ext="edit" aspectratio="t"/>
            <w10:wrap type="none"/>
            <w10:anchorlock/>
          </v:shape>
          <o:OLEObject Type="Embed" ProgID="Equation.3" ShapeID="_x0000_i1034" DrawAspect="Content" ObjectID="_1468075734" r:id="rId24">
            <o:LockedField>false</o:LockedField>
          </o:OLEObject>
        </w:object>
      </w:r>
      <w:r>
        <w:rPr>
          <w:rFonts w:hint="eastAsia" w:ascii="宋体" w:hAnsi="宋体"/>
          <w:b/>
          <w:bCs/>
        </w:rPr>
        <w:t>时的能量关系</w:t>
      </w:r>
      <w:r>
        <w:rPr>
          <w:rFonts w:hint="eastAsia" w:ascii="宋体" w:hAnsi="宋体"/>
          <w:b/>
          <w:bCs/>
          <w:position w:val="-24"/>
        </w:rPr>
        <w:object>
          <v:shape id="_x0000_i1035" o:spt="75" type="#_x0000_t75" style="height:31.3pt;width:141.6pt;" o:ole="t" filled="f" o:preferrelative="t" stroked="f" coordsize="21600,21600">
            <v:path/>
            <v:fill on="f" focussize="0,0"/>
            <v:stroke on="f" joinstyle="miter"/>
            <v:imagedata r:id="rId27" o:title=""/>
            <o:lock v:ext="edit" aspectratio="t"/>
            <w10:wrap type="none"/>
            <w10:anchorlock/>
          </v:shape>
          <o:OLEObject Type="Embed" ProgID="Equation.3" ShapeID="_x0000_i1035" DrawAspect="Content" ObjectID="_1468075735" r:id="rId26">
            <o:LockedField>false</o:LockedField>
          </o:OLEObject>
        </w:object>
      </w:r>
      <w:r>
        <w:rPr>
          <w:rFonts w:hint="eastAsia"/>
          <w:b/>
          <w:bCs/>
          <w:lang w:eastAsia="zh-CN"/>
        </w:rPr>
        <w:t>，</w:t>
      </w:r>
      <w:r>
        <w:rPr>
          <w:rFonts w:hint="eastAsia"/>
          <w:b/>
          <w:bCs/>
        </w:rPr>
        <w:t>电阻产生的焦耳热</w:t>
      </w:r>
      <w:r>
        <w:rPr>
          <w:rFonts w:hint="eastAsia"/>
          <w:b/>
          <w:bCs/>
          <w:position w:val="-32"/>
        </w:rPr>
        <w:object>
          <v:shape id="_x0000_i1036" o:spt="75" type="#_x0000_t75" style="height:35.5pt;width:59.55pt;" o:ole="t" filled="f" o:preferrelative="t" stroked="f" coordsize="21600,21600">
            <v:path/>
            <v:fill on="f" focussize="0,0"/>
            <v:stroke on="f" joinstyle="miter"/>
            <v:imagedata r:id="rId29" o:title=""/>
            <o:lock v:ext="edit" aspectratio="t"/>
            <w10:wrap type="none"/>
            <w10:anchorlock/>
          </v:shape>
          <o:OLEObject Type="Embed" ProgID="Equation.3" ShapeID="_x0000_i1036" DrawAspect="Content" ObjectID="_1468075736" r:id="rId28">
            <o:LockedField>false</o:LockedField>
          </o:OLEObject>
        </w:object>
      </w:r>
    </w:p>
    <w:p w14:paraId="06A45061">
      <w:pPr>
        <w:spacing w:line="360" w:lineRule="auto"/>
        <w:rPr>
          <w:rFonts w:ascii="宋体" w:hAnsi="宋体"/>
        </w:rPr>
      </w:pPr>
      <w:r>
        <w:rPr>
          <w:rFonts w:ascii="宋体" w:hAnsi="宋体"/>
          <w:bCs/>
        </w:rPr>
        <w:t>(2)</w:t>
      </w:r>
      <w:r>
        <w:rPr>
          <w:rFonts w:hint="eastAsia" w:ascii="宋体" w:hAnsi="宋体"/>
          <w:bCs/>
          <w:lang w:val="en-US" w:eastAsia="zh-CN"/>
        </w:rPr>
        <w:t>启动时，</w:t>
      </w:r>
      <w:r>
        <w:rPr>
          <w:rFonts w:hint="eastAsia" w:ascii="宋体" w:hAnsi="宋体"/>
          <w:bCs/>
        </w:rPr>
        <w:t>瞬时加速度：</w:t>
      </w:r>
      <w:r>
        <w:rPr>
          <w:rFonts w:hint="eastAsia" w:ascii="宋体" w:hAnsi="宋体"/>
          <w:bCs/>
          <w:position w:val="-28"/>
        </w:rPr>
        <w:object>
          <v:shape id="_x0000_i1037" o:spt="75" type="#_x0000_t75" style="height:35.5pt;width:89.75pt;" o:ole="t" filled="f" o:preferrelative="t" stroked="f" coordsize="21600,21600">
            <v:path/>
            <v:fill on="f" focussize="0,0"/>
            <v:stroke on="f" joinstyle="miter"/>
            <v:imagedata r:id="rId18" o:title=""/>
            <o:lock v:ext="edit" aspectratio="t"/>
            <w10:wrap type="none"/>
            <w10:anchorlock/>
          </v:shape>
          <o:OLEObject Type="Embed" ProgID="Equation.3" ShapeID="_x0000_i1037" DrawAspect="Content" ObjectID="_1468075737" r:id="rId30">
            <o:LockedField>false</o:LockedField>
          </o:OLEObject>
        </w:object>
      </w:r>
      <w:r>
        <w:rPr>
          <w:rFonts w:hint="eastAsia" w:ascii="宋体" w:hAnsi="宋体"/>
        </w:rPr>
        <w:t>，</w:t>
      </w:r>
    </w:p>
    <w:p w14:paraId="38ACE787">
      <w:pPr>
        <w:spacing w:line="360" w:lineRule="auto"/>
        <w:rPr>
          <w:rFonts w:ascii="宋体" w:hAnsi="宋体"/>
          <w:b/>
          <w:bCs w:val="0"/>
        </w:rPr>
      </w:pPr>
      <w:r>
        <w:rPr>
          <w:rFonts w:ascii="宋体" w:hAnsi="宋体"/>
          <w:b/>
          <w:bCs w:val="0"/>
        </w:rPr>
        <w:t>(3)电荷量</w:t>
      </w:r>
      <w:r>
        <w:rPr>
          <w:rFonts w:ascii="宋体" w:hAnsi="宋体"/>
          <w:b/>
          <w:bCs w:val="0"/>
          <w:position w:val="-28"/>
        </w:rPr>
        <w:object>
          <v:shape id="_x0000_i1038" o:spt="75" type="#_x0000_t75" style="height:34.45pt;width:348.55pt;" o:ole="t" filled="f" o:preferrelative="t" stroked="f" coordsize="21600,21600">
            <v:path/>
            <v:fill on="f" focussize="0,0"/>
            <v:stroke on="f" joinstyle="miter"/>
            <v:imagedata r:id="rId32" o:title=""/>
            <o:lock v:ext="edit" aspectratio="t"/>
            <w10:wrap type="none"/>
            <w10:anchorlock/>
          </v:shape>
          <o:OLEObject Type="Embed" ProgID="Equation.3" ShapeID="_x0000_i1038" DrawAspect="Content" ObjectID="_1468075738" r:id="rId31">
            <o:LockedField>false</o:LockedField>
          </o:OLEObject>
        </w:object>
      </w:r>
    </w:p>
    <w:p w14:paraId="4EC9BF32">
      <w:pPr>
        <w:spacing w:line="360" w:lineRule="auto"/>
        <w:rPr>
          <w:rFonts w:hint="default" w:ascii="宋体" w:hAnsi="宋体" w:eastAsia="宋体"/>
          <w:b/>
          <w:bCs w:val="0"/>
          <w:lang w:val="en-US" w:eastAsia="zh-CN"/>
        </w:rPr>
      </w:pPr>
      <w:r>
        <w:rPr>
          <w:rFonts w:ascii="宋体" w:hAnsi="宋体"/>
          <w:b/>
          <w:bCs w:val="0"/>
        </w:rPr>
        <w:t>(</w:t>
      </w:r>
      <w:r>
        <w:rPr>
          <w:rFonts w:hint="eastAsia" w:ascii="宋体" w:hAnsi="宋体"/>
          <w:b/>
          <w:bCs w:val="0"/>
        </w:rPr>
        <w:t>4</w:t>
      </w:r>
      <w:r>
        <w:rPr>
          <w:rFonts w:ascii="宋体" w:hAnsi="宋体"/>
          <w:b/>
          <w:bCs w:val="0"/>
        </w:rPr>
        <w:t>)</w:t>
      </w:r>
      <w:r>
        <w:rPr>
          <w:rFonts w:hint="eastAsia" w:ascii="宋体" w:hAnsi="宋体"/>
          <w:b/>
          <w:bCs w:val="0"/>
        </w:rPr>
        <w:t>动量关系：</w:t>
      </w:r>
      <w:r>
        <w:rPr>
          <w:rFonts w:hint="eastAsia" w:ascii="宋体" w:hAnsi="宋体"/>
          <w:b/>
          <w:bCs w:val="0"/>
          <w:position w:val="-12"/>
        </w:rPr>
        <w:object>
          <v:shape id="_x0000_i1039" o:spt="75" type="#_x0000_t75" style="height:18.8pt;width:197.2pt;" o:ole="t" filled="f" o:preferrelative="t" stroked="f" coordsize="21600,21600">
            <v:path/>
            <v:fill on="f" focussize="0,0"/>
            <v:stroke on="f" joinstyle="miter"/>
            <v:imagedata r:id="rId34" o:title=""/>
            <o:lock v:ext="edit" aspectratio="t"/>
            <w10:wrap type="none"/>
            <w10:anchorlock/>
          </v:shape>
          <o:OLEObject Type="Embed" ProgID="Equation.3" ShapeID="_x0000_i1039" DrawAspect="Content" ObjectID="_1468075739" r:id="rId33">
            <o:LockedField>false</o:LockedField>
          </o:OLEObject>
        </w:object>
      </w:r>
      <w:r>
        <w:rPr>
          <w:rFonts w:hint="eastAsia" w:ascii="宋体" w:hAnsi="宋体"/>
          <w:b/>
          <w:bCs w:val="0"/>
        </w:rPr>
        <w:t xml:space="preserve"> </w:t>
      </w:r>
      <w:r>
        <w:rPr>
          <w:rFonts w:hint="eastAsia" w:ascii="宋体" w:hAnsi="宋体"/>
          <w:b/>
          <w:bCs w:val="0"/>
          <w:lang w:val="en-US" w:eastAsia="zh-CN"/>
        </w:rPr>
        <w:t>用来求时间</w:t>
      </w:r>
    </w:p>
    <w:p w14:paraId="469D6256">
      <w:pPr>
        <w:spacing w:line="360" w:lineRule="auto"/>
        <w:rPr>
          <w:rFonts w:ascii="宋体" w:hAnsi="宋体"/>
          <w:b/>
          <w:bCs w:val="0"/>
        </w:rPr>
      </w:pPr>
      <w:r>
        <w:rPr>
          <w:rFonts w:hint="eastAsia" w:ascii="宋体" w:hAnsi="宋体"/>
          <w:b/>
          <w:bCs w:val="0"/>
        </w:rPr>
        <w:t>(安培力的冲量</w:t>
      </w:r>
      <w:r>
        <w:rPr>
          <w:rFonts w:hint="eastAsia" w:ascii="宋体" w:hAnsi="宋体"/>
          <w:b/>
          <w:bCs w:val="0"/>
          <w:position w:val="-10"/>
        </w:rPr>
        <w:object>
          <v:shape id="_x0000_i1040" o:spt="75" type="#_x0000_t75" style="height:17.75pt;width:98.1pt;" o:ole="t" filled="f" o:preferrelative="t" stroked="f" coordsize="21600,21600">
            <v:path/>
            <v:fill on="f" focussize="0,0"/>
            <v:stroke on="f" joinstyle="miter"/>
            <v:imagedata r:id="rId36" o:title=""/>
            <o:lock v:ext="edit" aspectratio="t"/>
            <w10:wrap type="none"/>
            <w10:anchorlock/>
          </v:shape>
          <o:OLEObject Type="Embed" ProgID="Equation.3" ShapeID="_x0000_i1040" DrawAspect="Content" ObjectID="_1468075740" r:id="rId35">
            <o:LockedField>false</o:LockedField>
          </o:OLEObject>
        </w:object>
      </w:r>
      <w:r>
        <w:rPr>
          <w:rFonts w:hint="eastAsia" w:ascii="宋体" w:hAnsi="宋体"/>
          <w:b/>
          <w:bCs w:val="0"/>
          <w:color w:val="000000"/>
          <w:szCs w:val="21"/>
        </w:rPr>
        <w:t>)</w:t>
      </w:r>
    </w:p>
    <w:p w14:paraId="06FD0786">
      <w:pPr>
        <w:tabs>
          <w:tab w:val="left" w:pos="1183"/>
        </w:tabs>
        <w:jc w:val="left"/>
        <w:rPr>
          <w:szCs w:val="21"/>
        </w:rPr>
      </w:pPr>
      <w:r>
        <w:rPr>
          <w:szCs w:val="21"/>
        </w:rPr>
        <w:t>安培力的冲量公式是</w:t>
      </w:r>
      <w:r>
        <w:rPr>
          <w:rFonts w:hint="eastAsia" w:ascii="宋体" w:hAnsi="宋体"/>
          <w:bCs/>
          <w:position w:val="-12"/>
        </w:rPr>
        <w:object>
          <v:shape id="_x0000_i1041" o:spt="75" type="#_x0000_t75" style="height:18.8pt;width:123.15pt;" o:ole="t" filled="f" o:preferrelative="t" stroked="f" coordsize="21600,21600">
            <v:path/>
            <v:fill on="f" focussize="0,0"/>
            <v:stroke on="f" joinstyle="miter"/>
            <v:imagedata r:id="rId38" o:title=""/>
            <o:lock v:ext="edit" aspectratio="t"/>
            <w10:wrap type="none"/>
            <w10:anchorlock/>
          </v:shape>
          <o:OLEObject Type="Embed" ProgID="Equation.3" ShapeID="_x0000_i1041" DrawAspect="Content" ObjectID="_1468075741" r:id="rId37">
            <o:LockedField>false</o:LockedField>
          </o:OLEObject>
        </w:object>
      </w:r>
      <w:r>
        <w:rPr>
          <w:szCs w:val="21"/>
        </w:rPr>
        <w:t>①</w:t>
      </w:r>
    </w:p>
    <w:p w14:paraId="1BE930D6">
      <w:pPr>
        <w:tabs>
          <w:tab w:val="left" w:pos="1183"/>
        </w:tabs>
        <w:jc w:val="left"/>
        <w:rPr>
          <w:i/>
          <w:szCs w:val="21"/>
        </w:rPr>
      </w:pPr>
      <w:r>
        <w:rPr>
          <w:szCs w:val="21"/>
        </w:rPr>
        <w:t xml:space="preserve">闭合电路欧姆定律 </w:t>
      </w:r>
      <w:r>
        <w:rPr>
          <w:position w:val="-24"/>
          <w:szCs w:val="21"/>
        </w:rPr>
        <w:object>
          <v:shape id="_x0000_i1042" o:spt="75" type="#_x0000_t75" style="height:32.35pt;width:50.1pt;" o:ole="t" filled="f" o:preferrelative="t" stroked="f" coordsize="21600,21600">
            <v:path/>
            <v:fill on="f" focussize="0,0"/>
            <v:stroke on="f" joinstyle="miter"/>
            <v:imagedata r:id="rId40" o:title=""/>
            <o:lock v:ext="edit" aspectratio="t"/>
            <w10:wrap type="none"/>
            <w10:anchorlock/>
          </v:shape>
          <o:OLEObject Type="Embed" ProgID="Equation.3" ShapeID="_x0000_i1042" DrawAspect="Content" ObjectID="_1468075742" r:id="rId39">
            <o:LockedField>false</o:LockedField>
          </o:OLEObject>
        </w:object>
      </w:r>
      <w:r>
        <w:rPr>
          <w:szCs w:val="21"/>
        </w:rPr>
        <w:t>②</w:t>
      </w:r>
      <w:r>
        <w:rPr>
          <w:rFonts w:hint="eastAsia"/>
          <w:szCs w:val="21"/>
          <w:lang w:val="en-US" w:eastAsia="zh-CN"/>
        </w:rPr>
        <w:t xml:space="preserve"> </w:t>
      </w:r>
      <w:r>
        <w:rPr>
          <w:szCs w:val="21"/>
        </w:rPr>
        <w:t>平均感应电动势：</w:t>
      </w:r>
      <w:r>
        <w:rPr>
          <w:position w:val="-6"/>
          <w:szCs w:val="21"/>
        </w:rPr>
        <w:object>
          <v:shape id="_x0000_i1043" o:spt="75" type="#_x0000_t75" style="height:15.65pt;width:46.95pt;" o:ole="t" filled="f" o:preferrelative="t" stroked="f" coordsize="21600,21600">
            <v:path/>
            <v:fill on="f" focussize="0,0"/>
            <v:stroke on="f" joinstyle="miter"/>
            <v:imagedata r:id="rId42" o:title=""/>
            <o:lock v:ext="edit" aspectratio="t"/>
            <w10:wrap type="none"/>
            <w10:anchorlock/>
          </v:shape>
          <o:OLEObject Type="Embed" ProgID="Equation.3" ShapeID="_x0000_i1043" DrawAspect="Content" ObjectID="_1468075743" r:id="rId41">
            <o:LockedField>false</o:LockedField>
          </o:OLEObject>
        </w:object>
      </w:r>
      <w:r>
        <w:rPr>
          <w:szCs w:val="21"/>
        </w:rPr>
        <w:t>③</w:t>
      </w:r>
      <w:r>
        <w:rPr>
          <w:rFonts w:hint="eastAsia"/>
          <w:szCs w:val="21"/>
          <w:lang w:val="en-US" w:eastAsia="zh-CN"/>
        </w:rPr>
        <w:t xml:space="preserve">  </w:t>
      </w:r>
      <w:r>
        <w:rPr>
          <w:iCs/>
          <w:szCs w:val="21"/>
        </w:rPr>
        <w:t>位移：</w:t>
      </w:r>
      <w:r>
        <w:rPr>
          <w:i/>
          <w:position w:val="-6"/>
          <w:szCs w:val="21"/>
        </w:rPr>
        <w:object>
          <v:shape id="_x0000_i1044" o:spt="75" type="#_x0000_t75" style="height:12.5pt;width:33.4pt;" o:ole="t" filled="f" o:preferrelative="t" stroked="f" coordsize="21600,21600">
            <v:path/>
            <v:fill on="f" focussize="0,0"/>
            <v:stroke on="f" joinstyle="miter"/>
            <v:imagedata r:id="rId44" o:title=""/>
            <o:lock v:ext="edit" aspectratio="t"/>
            <w10:wrap type="none"/>
            <w10:anchorlock/>
          </v:shape>
          <o:OLEObject Type="Embed" ProgID="Equation.3" ShapeID="_x0000_i1044" DrawAspect="Content" ObjectID="_1468075744" r:id="rId43">
            <o:LockedField>false</o:LockedField>
          </o:OLEObject>
        </w:object>
      </w:r>
      <w:r>
        <w:rPr>
          <w:i w:val="0"/>
          <w:iCs/>
          <w:szCs w:val="21"/>
        </w:rPr>
        <w:t>④</w:t>
      </w:r>
      <w:r>
        <w:rPr>
          <w:i/>
          <w:szCs w:val="21"/>
        </w:rPr>
        <w:t xml:space="preserve">                  </w:t>
      </w:r>
    </w:p>
    <w:p w14:paraId="6BB5E140">
      <w:pPr>
        <w:tabs>
          <w:tab w:val="left" w:pos="1183"/>
        </w:tabs>
        <w:jc w:val="left"/>
        <w:rPr>
          <w:rFonts w:hint="default" w:eastAsia="宋体"/>
          <w:b/>
          <w:bCs/>
          <w:szCs w:val="21"/>
          <w:lang w:val="en-US" w:eastAsia="zh-CN"/>
        </w:rPr>
      </w:pPr>
      <w:r>
        <w:rPr>
          <w:b/>
          <w:bCs/>
          <w:iCs/>
          <w:szCs w:val="21"/>
        </w:rPr>
        <w:t>①②③④</w:t>
      </w:r>
      <w:r>
        <w:rPr>
          <w:rFonts w:hint="eastAsia"/>
          <w:b/>
          <w:bCs/>
          <w:iCs/>
          <w:szCs w:val="21"/>
        </w:rPr>
        <w:t>得</w:t>
      </w:r>
      <w:r>
        <w:rPr>
          <w:b/>
          <w:bCs/>
          <w:position w:val="-24"/>
          <w:szCs w:val="21"/>
        </w:rPr>
        <w:object>
          <v:shape id="_x0000_i1045" o:spt="75" type="#_x0000_t75" style="height:33.4pt;width:108.5pt;" o:ole="t" filled="f" o:preferrelative="t" stroked="f" coordsize="21600,21600">
            <v:path/>
            <v:fill on="f" focussize="0,0"/>
            <v:stroke on="f" joinstyle="miter"/>
            <v:imagedata r:id="rId46" o:title=""/>
            <o:lock v:ext="edit" aspectratio="t"/>
            <w10:wrap type="none"/>
            <w10:anchorlock/>
          </v:shape>
          <o:OLEObject Type="Embed" ProgID="Equation.3" ShapeID="_x0000_i1045" DrawAspect="Content" ObjectID="_1468075745" r:id="rId45">
            <o:LockedField>false</o:LockedField>
          </o:OLEObject>
        </w:object>
      </w:r>
      <w:r>
        <w:rPr>
          <w:rFonts w:hint="eastAsia"/>
          <w:b/>
          <w:bCs/>
          <w:szCs w:val="21"/>
          <w:lang w:eastAsia="zh-CN"/>
        </w:rPr>
        <w:t>，</w:t>
      </w:r>
      <w:r>
        <w:rPr>
          <w:rFonts w:hint="eastAsia"/>
          <w:b/>
          <w:bCs/>
          <w:szCs w:val="21"/>
          <w:lang w:val="en-US" w:eastAsia="zh-CN"/>
        </w:rPr>
        <w:t>用来求距离</w:t>
      </w:r>
    </w:p>
    <w:p w14:paraId="3A91C5FB">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（5）启动时，</w:t>
      </w:r>
      <w:r>
        <w:rPr>
          <w:rFonts w:hint="eastAsia"/>
          <w:position w:val="-24"/>
          <w:lang w:val="en-US" w:eastAsia="zh-CN"/>
        </w:rPr>
        <w:object>
          <v:shape id="_x0000_i1046" o:spt="75" type="#_x0000_t75" style="height:33pt;width:285pt;" o:ole="t" filled="f" o:preferrelative="t" stroked="f" coordsize="21600,21600">
            <v:path/>
            <v:fill on="f" focussize="0,0"/>
            <v:stroke on="f" joinstyle="miter"/>
            <v:imagedata r:id="rId48" o:title=""/>
            <o:lock v:ext="edit" aspectratio="t"/>
            <w10:wrap type="none"/>
            <w10:anchorlock/>
          </v:shape>
          <o:OLEObject Type="Embed" ProgID="Equation.KSEE3" ShapeID="_x0000_i1046" DrawAspect="Content" ObjectID="_1468075746" r:id="rId47">
            <o:LockedField>false</o:LockedField>
          </o:OLEObject>
        </w:object>
      </w:r>
    </w:p>
    <w:p w14:paraId="7DF5B9A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sz w:val="28"/>
          <w:szCs w:val="28"/>
          <w:u w:val="single"/>
          <w:lang w:val="en-US" w:eastAsia="zh-CN"/>
        </w:rPr>
      </w:pPr>
      <w:r>
        <w:rPr>
          <w:rFonts w:ascii="Times New Roman" w:hAnsi="Times New Roman"/>
          <w:b/>
          <w:bCs/>
          <w:sz w:val="24"/>
          <w:szCs w:val="24"/>
          <w:u w:val="single"/>
        </w:rPr>
        <w:t>发电式单</w:t>
      </w:r>
      <w:r>
        <w:rPr>
          <w:rFonts w:hint="eastAsia" w:ascii="Times New Roman" w:hAnsi="Times New Roman"/>
          <w:b/>
          <w:bCs/>
          <w:sz w:val="24"/>
          <w:szCs w:val="24"/>
          <w:u w:val="single"/>
        </w:rPr>
        <w:t>导体</w:t>
      </w:r>
      <w:r>
        <w:rPr>
          <w:rFonts w:ascii="Times New Roman" w:hAnsi="Times New Roman"/>
          <w:b/>
          <w:bCs/>
          <w:sz w:val="24"/>
          <w:szCs w:val="24"/>
          <w:u w:val="single"/>
        </w:rPr>
        <w:t>棒模型</w:t>
      </w:r>
    </w:p>
    <w:p w14:paraId="06CCDA19">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b/>
          <w:bCs/>
          <w:lang w:val="en-US" w:eastAsia="zh-CN"/>
        </w:rPr>
      </w:pPr>
      <w:r>
        <w:rPr>
          <w:rFonts w:hint="default" w:ascii="Times New Roman" w:hAnsi="Times New Roman" w:cs="Times New Roman"/>
          <w:sz w:val="21"/>
        </w:rPr>
        <mc:AlternateContent>
          <mc:Choice Requires="wps">
            <w:drawing>
              <wp:anchor distT="0" distB="0" distL="114300" distR="114300" simplePos="0" relativeHeight="251661312" behindDoc="1" locked="0" layoutInCell="1" allowOverlap="1">
                <wp:simplePos x="0" y="0"/>
                <wp:positionH relativeFrom="column">
                  <wp:posOffset>-34290</wp:posOffset>
                </wp:positionH>
                <wp:positionV relativeFrom="paragraph">
                  <wp:posOffset>29210</wp:posOffset>
                </wp:positionV>
                <wp:extent cx="685800" cy="219075"/>
                <wp:effectExtent l="6350" t="6350" r="12700" b="22225"/>
                <wp:wrapNone/>
                <wp:docPr id="11" name="波形 11"/>
                <wp:cNvGraphicFramePr/>
                <a:graphic xmlns:a="http://schemas.openxmlformats.org/drawingml/2006/main">
                  <a:graphicData uri="http://schemas.microsoft.com/office/word/2010/wordprocessingShape">
                    <wps:wsp>
                      <wps:cNvSpPr/>
                      <wps:spPr>
                        <a:xfrm>
                          <a:off x="0" y="0"/>
                          <a:ext cx="685800" cy="219075"/>
                        </a:xfrm>
                        <a:prstGeom prst="wave">
                          <a:avLst>
                            <a:gd name="adj1" fmla="val 0"/>
                            <a:gd name="adj2" fmla="val 0"/>
                          </a:avLst>
                        </a:prstGeom>
                        <a:solidFill>
                          <a:srgbClr val="5B9BD5"/>
                        </a:solidFill>
                        <a:ln w="12700">
                          <a:solidFill>
                            <a:srgbClr val="2D5171"/>
                          </a:solidFill>
                          <a:prstDash val="solid"/>
                          <a:miter lim="0"/>
                        </a:ln>
                      </wps:spPr>
                      <wps:txbx>
                        <w:txbxContent>
                          <w:p w14:paraId="7121F5FA"/>
                        </w:txbxContent>
                      </wps:txbx>
                      <wps:bodyPr anchor="ctr" anchorCtr="0" upright="1"/>
                    </wps:wsp>
                  </a:graphicData>
                </a:graphic>
              </wp:anchor>
            </w:drawing>
          </mc:Choice>
          <mc:Fallback>
            <w:pict>
              <v:shape id="_x0000_s1026" o:spid="_x0000_s1026" o:spt="64" type="#_x0000_t64" style="position:absolute;left:0pt;margin-left:-2.7pt;margin-top:2.3pt;height:17.25pt;width:54pt;z-index:-251655168;v-text-anchor:middle;mso-width-relative:page;mso-height-relative:page;" fillcolor="#5B9BD5" filled="t" stroked="t" coordsize="21600,21600" o:gfxdata="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NYOPC1AAAAAcBAAAPAAAAAAAAAAEAIAAAACIAAABkcnMvZG93bnJl&#10;di54bWxQSwECFAAUAAAACACHTuJAQUepswECAAAtBAAADgAAAAAAAAABACAAAAAjAQAAZHJzL2Uy&#10;b0RvYy54bWxQSwUGAAAAAAYABgBZAQAAlgUAAAAA&#10;" adj="0,10800">
                <v:fill on="t" focussize="0,0"/>
                <v:stroke weight="1pt" color="#2D5171" miterlimit="0" joinstyle="miter"/>
                <v:imagedata o:title=""/>
                <o:lock v:ext="edit" aspectratio="f"/>
                <v:textbox>
                  <w:txbxContent>
                    <w:p w14:paraId="7121F5FA"/>
                  </w:txbxContent>
                </v:textbox>
              </v:shape>
            </w:pict>
          </mc:Fallback>
        </mc:AlternateContent>
      </w:r>
      <w:r>
        <w:rPr>
          <w:rFonts w:hint="default" w:ascii="Times New Roman" w:hAnsi="Times New Roman" w:cs="Times New Roman"/>
          <w:b/>
          <w:bCs/>
          <w:lang w:val="en-US" w:eastAsia="zh-CN"/>
        </w:rPr>
        <w:t>技巧总结</w:t>
      </w:r>
    </w:p>
    <w:p w14:paraId="4E3890FE">
      <w:pPr>
        <w:spacing w:line="360" w:lineRule="auto"/>
        <w:jc w:val="left"/>
        <w:rPr>
          <w:bCs/>
        </w:rPr>
      </w:pPr>
      <w:r>
        <w:drawing>
          <wp:inline distT="0" distB="0" distL="114300" distR="114300">
            <wp:extent cx="1186815" cy="815975"/>
            <wp:effectExtent l="0" t="0" r="13335" b="3175"/>
            <wp:docPr id="10" name="图片 94"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4" descr="高考资源网(ks5u.com),中国最大的高考网站,您身边的高考专家。"/>
                    <pic:cNvPicPr>
                      <a:picLocks noChangeAspect="1"/>
                    </pic:cNvPicPr>
                  </pic:nvPicPr>
                  <pic:blipFill>
                    <a:blip r:embed="rId49"/>
                    <a:stretch>
                      <a:fillRect/>
                    </a:stretch>
                  </pic:blipFill>
                  <pic:spPr>
                    <a:xfrm>
                      <a:off x="0" y="0"/>
                      <a:ext cx="1186815" cy="815975"/>
                    </a:xfrm>
                    <a:prstGeom prst="rect">
                      <a:avLst/>
                    </a:prstGeom>
                    <a:noFill/>
                    <a:ln>
                      <a:noFill/>
                    </a:ln>
                  </pic:spPr>
                </pic:pic>
              </a:graphicData>
            </a:graphic>
          </wp:inline>
        </w:drawing>
      </w:r>
    </w:p>
    <w:p w14:paraId="602FE4BF">
      <w:pPr>
        <w:numPr>
          <w:ilvl w:val="0"/>
          <w:numId w:val="1"/>
        </w:numPr>
        <w:spacing w:line="360" w:lineRule="auto"/>
        <w:jc w:val="left"/>
        <w:rPr>
          <w:bCs/>
        </w:rPr>
      </w:pPr>
      <w:r>
        <w:rPr>
          <w:bCs/>
        </w:rPr>
        <w:t>电路特点：导体棒相当于电源，当速度为</w:t>
      </w:r>
      <w:r>
        <w:rPr>
          <w:bCs/>
          <w:position w:val="-6"/>
        </w:rPr>
        <w:object>
          <v:shape id="_x0000_i1047" o:spt="75" type="#_x0000_t75" style="height:11.5pt;width:9.4pt;" o:ole="t" filled="f" o:preferrelative="t" stroked="f" coordsize="21600,21600">
            <v:path/>
            <v:fill on="f" focussize="0,0"/>
            <v:stroke on="f" joinstyle="miter"/>
            <v:imagedata r:id="rId12" o:title=""/>
            <o:lock v:ext="edit" aspectratio="t"/>
            <w10:wrap type="none"/>
            <w10:anchorlock/>
          </v:shape>
          <o:OLEObject Type="Embed" ProgID="Equation.3" ShapeID="_x0000_i1047" DrawAspect="Content" ObjectID="_1468075747" r:id="rId50">
            <o:LockedField>false</o:LockedField>
          </o:OLEObject>
        </w:object>
      </w:r>
      <w:r>
        <w:rPr>
          <w:bCs/>
        </w:rPr>
        <w:t>时，电动势</w:t>
      </w:r>
      <w:r>
        <w:rPr>
          <w:bCs/>
          <w:position w:val="-6"/>
        </w:rPr>
        <w:object>
          <v:shape id="_x0000_i1048" o:spt="75" type="#_x0000_t75" style="height:13.55pt;width:43.85pt;" o:ole="t" filled="f" o:preferrelative="t" stroked="f" coordsize="21600,21600">
            <v:path/>
            <v:fill on="f" focussize="0,0"/>
            <v:stroke on="f" joinstyle="miter"/>
            <v:imagedata r:id="rId14" o:title=""/>
            <o:lock v:ext="edit" aspectratio="t"/>
            <w10:wrap type="none"/>
            <w10:anchorlock/>
          </v:shape>
          <o:OLEObject Type="Embed" ProgID="Equation.3" ShapeID="_x0000_i1048" DrawAspect="Content" ObjectID="_1468075748" r:id="rId51">
            <o:LockedField>false</o:LockedField>
          </o:OLEObject>
        </w:object>
      </w:r>
    </w:p>
    <w:p w14:paraId="75B239E8">
      <w:pPr>
        <w:spacing w:line="360" w:lineRule="auto"/>
        <w:jc w:val="left"/>
      </w:pPr>
      <w:r>
        <w:rPr>
          <w:bCs/>
        </w:rPr>
        <w:t>2．安培力的特点：安培力为阻力，并随速度增大而增大.</w:t>
      </w:r>
      <w:r>
        <w:t xml:space="preserve"> </w:t>
      </w:r>
      <w:r>
        <w:rPr>
          <w:rFonts w:hint="eastAsia" w:ascii="宋体" w:hAnsi="宋体"/>
          <w:bCs/>
          <w:position w:val="-24"/>
        </w:rPr>
        <w:object>
          <v:shape id="_x0000_i1049" o:spt="75" type="#_x0000_t75" style="height:33.4pt;width:110.6pt;" o:ole="t" filled="f" o:preferrelative="t" stroked="f" coordsize="21600,21600">
            <v:path/>
            <v:fill on="f" focussize="0,0"/>
            <v:stroke on="f" joinstyle="miter"/>
            <v:imagedata r:id="rId53" o:title=""/>
            <o:lock v:ext="edit" aspectratio="t"/>
            <w10:wrap type="none"/>
            <w10:anchorlock/>
          </v:shape>
          <o:OLEObject Type="Embed" ProgID="Equation.3" ShapeID="_x0000_i1049" DrawAspect="Content" ObjectID="_1468075749" r:id="rId52">
            <o:LockedField>false</o:LockedField>
          </o:OLEObject>
        </w:object>
      </w:r>
    </w:p>
    <w:p w14:paraId="0A1DDD1F">
      <w:pPr>
        <w:spacing w:line="360" w:lineRule="auto"/>
        <w:jc w:val="left"/>
      </w:pPr>
      <w:r>
        <w:rPr>
          <w:bCs/>
        </w:rPr>
        <w:t>3．加速度特点：加速度随速度增大而减小.</w:t>
      </w:r>
      <w:r>
        <w:rPr>
          <w:rFonts w:hint="eastAsia"/>
          <w:position w:val="-28"/>
        </w:rPr>
        <w:object>
          <v:shape id="_x0000_i1050" o:spt="75" type="#_x0000_t75" style="height:35.5pt;width:105.4pt;" o:ole="t" filled="f" o:preferrelative="t" stroked="f" coordsize="21600,21600">
            <v:path/>
            <v:fill on="f" focussize="0,0"/>
            <v:stroke on="f" joinstyle="miter"/>
            <v:imagedata r:id="rId55" o:title=""/>
            <o:lock v:ext="edit" aspectratio="t"/>
            <w10:wrap type="none"/>
            <w10:anchorlock/>
          </v:shape>
          <o:OLEObject Type="Embed" ProgID="Equation.3" ShapeID="_x0000_i1050" DrawAspect="Content" ObjectID="_1468075750" r:id="rId54">
            <o:LockedField>false</o:LockedField>
          </o:OLEObject>
        </w:object>
      </w:r>
    </w:p>
    <w:p w14:paraId="2FD911C5">
      <w:pPr>
        <w:spacing w:line="360" w:lineRule="auto"/>
        <w:jc w:val="left"/>
      </w:pPr>
      <w:r>
        <w:rPr>
          <w:bCs/>
        </w:rPr>
        <w:t>4．运动特点：速度如图所示。做</w:t>
      </w:r>
      <w:r>
        <w:rPr>
          <w:rFonts w:hint="eastAsia"/>
          <w:bCs/>
        </w:rPr>
        <w:t>加速度</w:t>
      </w:r>
      <w:r>
        <w:rPr>
          <w:bCs/>
        </w:rPr>
        <w:t>减小的加速运动</w:t>
      </w:r>
    </w:p>
    <w:p w14:paraId="0F1A20F2">
      <w:pPr>
        <w:spacing w:line="360" w:lineRule="auto"/>
        <w:jc w:val="left"/>
        <w:rPr>
          <w:bCs/>
        </w:rPr>
      </w:pPr>
      <w:r>
        <w:drawing>
          <wp:inline distT="0" distB="0" distL="114300" distR="114300">
            <wp:extent cx="869950" cy="722630"/>
            <wp:effectExtent l="0" t="0" r="6350" b="1270"/>
            <wp:docPr id="9" name="图片 99"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9" descr="高考资源网(ks5u.com),中国最大的高考网站,您身边的高考专家。"/>
                    <pic:cNvPicPr>
                      <a:picLocks noChangeAspect="1"/>
                    </pic:cNvPicPr>
                  </pic:nvPicPr>
                  <pic:blipFill>
                    <a:blip r:embed="rId56"/>
                    <a:stretch>
                      <a:fillRect/>
                    </a:stretch>
                  </pic:blipFill>
                  <pic:spPr>
                    <a:xfrm>
                      <a:off x="0" y="0"/>
                      <a:ext cx="869950" cy="722630"/>
                    </a:xfrm>
                    <a:prstGeom prst="rect">
                      <a:avLst/>
                    </a:prstGeom>
                    <a:noFill/>
                    <a:ln>
                      <a:noFill/>
                    </a:ln>
                  </pic:spPr>
                </pic:pic>
              </a:graphicData>
            </a:graphic>
          </wp:inline>
        </w:drawing>
      </w:r>
    </w:p>
    <w:p w14:paraId="011C8F68">
      <w:pPr>
        <w:spacing w:line="360" w:lineRule="auto"/>
        <w:jc w:val="left"/>
      </w:pPr>
      <w:r>
        <w:rPr>
          <w:bCs/>
        </w:rPr>
        <w:t>5．最终特征</w:t>
      </w:r>
      <w:r>
        <w:t>：</w:t>
      </w:r>
      <w:r>
        <w:rPr>
          <w:bCs/>
        </w:rPr>
        <w:t>匀速运动</w:t>
      </w:r>
    </w:p>
    <w:p w14:paraId="57DD7A90">
      <w:pPr>
        <w:spacing w:line="360" w:lineRule="auto"/>
        <w:jc w:val="left"/>
        <w:rPr>
          <w:b/>
          <w:bCs w:val="0"/>
        </w:rPr>
      </w:pPr>
      <w:r>
        <w:rPr>
          <w:b/>
          <w:bCs w:val="0"/>
        </w:rPr>
        <w:t>6．两个极值</w:t>
      </w:r>
    </w:p>
    <w:p w14:paraId="4631DBA5">
      <w:pPr>
        <w:spacing w:line="360" w:lineRule="auto"/>
        <w:jc w:val="left"/>
        <w:rPr>
          <w:rFonts w:hint="default" w:ascii="Times New Roman" w:hAnsi="Times New Roman" w:cs="Times New Roman"/>
        </w:rPr>
      </w:pPr>
      <w:r>
        <w:rPr>
          <w:rFonts w:hint="default" w:ascii="Times New Roman" w:hAnsi="Times New Roman" w:cs="Times New Roman"/>
          <w:bCs/>
        </w:rPr>
        <w:t>(1)</w:t>
      </w:r>
      <w:r>
        <w:rPr>
          <w:rFonts w:hint="default" w:ascii="Times New Roman" w:hAnsi="Times New Roman" w:cs="Times New Roman"/>
          <w:bCs/>
          <w:position w:val="-6"/>
        </w:rPr>
        <w:object>
          <v:shape id="_x0000_i1051" o:spt="75" type="#_x0000_t75" style="height:13.55pt;width:27.15pt;" o:ole="t" filled="f" o:preferrelative="t" stroked="f" coordsize="21600,21600">
            <v:path/>
            <v:fill on="f" focussize="0,0"/>
            <v:stroke on="f" joinstyle="miter"/>
            <v:imagedata r:id="rId58" o:title=""/>
            <o:lock v:ext="edit" aspectratio="t"/>
            <w10:wrap type="none"/>
            <w10:anchorlock/>
          </v:shape>
          <o:OLEObject Type="Embed" ProgID="Equation.3" ShapeID="_x0000_i1051" DrawAspect="Content" ObjectID="_1468075751" r:id="rId57">
            <o:LockedField>false</o:LockedField>
          </o:OLEObject>
        </w:object>
      </w:r>
      <w:r>
        <w:rPr>
          <w:rFonts w:hint="default" w:ascii="Times New Roman" w:hAnsi="Times New Roman" w:cs="Times New Roman"/>
          <w:bCs/>
        </w:rPr>
        <w:t>时,有最大加速度：</w:t>
      </w:r>
      <w:r>
        <w:rPr>
          <w:rFonts w:hint="default" w:ascii="Times New Roman" w:hAnsi="Times New Roman" w:cs="Times New Roman"/>
          <w:position w:val="-24"/>
        </w:rPr>
        <w:object>
          <v:shape id="_x0000_i1052" o:spt="75" type="#_x0000_t75" style="height:31.3pt;width:54.25pt;" o:ole="t" filled="f" o:preferrelative="t" stroked="f" coordsize="21600,21600">
            <v:path/>
            <v:fill on="f" focussize="0,0"/>
            <v:stroke on="f" joinstyle="miter"/>
            <v:imagedata r:id="rId60" o:title=""/>
            <o:lock v:ext="edit" aspectratio="t"/>
            <w10:wrap type="none"/>
            <w10:anchorlock/>
          </v:shape>
          <o:OLEObject Type="Embed" ProgID="Equation.3" ShapeID="_x0000_i1052" DrawAspect="Content" ObjectID="_1468075752" r:id="rId59">
            <o:LockedField>false</o:LockedField>
          </o:OLEObject>
        </w:object>
      </w:r>
    </w:p>
    <w:p w14:paraId="7B107D9B">
      <w:pPr>
        <w:spacing w:line="360" w:lineRule="auto"/>
        <w:jc w:val="left"/>
        <w:rPr>
          <w:rFonts w:hint="default" w:ascii="Times New Roman" w:hAnsi="Times New Roman" w:cs="Times New Roman"/>
          <w:position w:val="-24"/>
        </w:rPr>
      </w:pPr>
      <w:r>
        <w:rPr>
          <w:rFonts w:hint="default" w:ascii="Times New Roman" w:hAnsi="Times New Roman" w:cs="Times New Roman"/>
          <w:bCs/>
        </w:rPr>
        <w:t xml:space="preserve">(2) </w:t>
      </w:r>
      <w:r>
        <w:rPr>
          <w:rFonts w:hint="default" w:ascii="Times New Roman" w:hAnsi="Times New Roman" w:cs="Times New Roman"/>
          <w:bCs/>
          <w:position w:val="-6"/>
        </w:rPr>
        <w:object>
          <v:shape id="_x0000_i1053" o:spt="75" type="#_x0000_t75" style="height:13.55pt;width:28.15pt;" o:ole="t" filled="f" o:preferrelative="t" stroked="f" coordsize="21600,21600">
            <v:path/>
            <v:fill on="f" focussize="0,0"/>
            <v:stroke on="f" joinstyle="miter"/>
            <v:imagedata r:id="rId62" o:title=""/>
            <o:lock v:ext="edit" aspectratio="t"/>
            <w10:wrap type="none"/>
            <w10:anchorlock/>
          </v:shape>
          <o:OLEObject Type="Embed" ProgID="Equation.3" ShapeID="_x0000_i1053" DrawAspect="Content" ObjectID="_1468075753" r:id="rId61">
            <o:LockedField>false</o:LockedField>
          </o:OLEObject>
        </w:object>
      </w:r>
      <w:r>
        <w:rPr>
          <w:rFonts w:hint="default" w:ascii="Times New Roman" w:hAnsi="Times New Roman" w:cs="Times New Roman"/>
          <w:bCs/>
        </w:rPr>
        <w:t>时,有最大速度：</w:t>
      </w:r>
      <w:r>
        <w:rPr>
          <w:rFonts w:hint="default" w:ascii="Times New Roman" w:hAnsi="Times New Roman" w:cs="Times New Roman"/>
          <w:position w:val="-28"/>
        </w:rPr>
        <w:object>
          <v:shape id="_x0000_i1054" o:spt="75" type="#_x0000_t75" style="height:35.5pt;width:123.15pt;" o:ole="t" filled="f" o:preferrelative="t" stroked="f" coordsize="21600,21600">
            <v:path/>
            <v:fill on="f" focussize="0,0"/>
            <v:stroke on="f" joinstyle="miter"/>
            <v:imagedata r:id="rId64" o:title=""/>
            <o:lock v:ext="edit" aspectratio="t"/>
            <w10:wrap type="none"/>
            <w10:anchorlock/>
          </v:shape>
          <o:OLEObject Type="Embed" ProgID="Equation.3" ShapeID="_x0000_i1054" DrawAspect="Content" ObjectID="_1468075754" r:id="rId63">
            <o:LockedField>false</o:LockedField>
          </o:OLEObject>
        </w:object>
      </w:r>
      <w:r>
        <w:rPr>
          <w:rFonts w:hint="default" w:ascii="Times New Roman" w:hAnsi="Times New Roman" w:cs="Times New Roman"/>
          <w:position w:val="-24"/>
        </w:rPr>
        <w:object>
          <v:shape id="_x0000_i1055" o:spt="75" type="#_x0000_t75" style="height:31.3pt;width:111.65pt;" o:ole="t" filled="f" o:preferrelative="t" stroked="f" coordsize="21600,21600">
            <v:path/>
            <v:fill on="f" focussize="0,0"/>
            <v:stroke on="f" joinstyle="miter"/>
            <v:imagedata r:id="rId66" o:title=""/>
            <o:lock v:ext="edit" aspectratio="t"/>
            <w10:wrap type="none"/>
            <w10:anchorlock/>
          </v:shape>
          <o:OLEObject Type="Embed" ProgID="Equation.3" ShapeID="_x0000_i1055" DrawAspect="Content" ObjectID="_1468075755" r:id="rId65">
            <o:LockedField>false</o:LockedField>
          </o:OLEObject>
        </w:object>
      </w:r>
    </w:p>
    <w:p w14:paraId="5AEA0FE8">
      <w:pPr>
        <w:spacing w:line="360" w:lineRule="auto"/>
        <w:jc w:val="left"/>
        <w:rPr>
          <w:rFonts w:hint="eastAsia" w:eastAsia="宋体"/>
          <w:lang w:eastAsia="zh-CN"/>
        </w:rPr>
      </w:pPr>
      <w:r>
        <w:rPr>
          <w:bCs/>
        </w:rPr>
        <w:t>7．稳定后的能量转化规律</w:t>
      </w:r>
      <w:r>
        <w:rPr>
          <w:rFonts w:hint="eastAsia"/>
          <w:bCs/>
          <w:lang w:eastAsia="zh-CN"/>
        </w:rPr>
        <w:t>：</w:t>
      </w:r>
      <w:r>
        <w:rPr>
          <w:bCs/>
          <w:position w:val="-24"/>
        </w:rPr>
        <w:object>
          <v:shape id="_x0000_i1056" o:spt="75" type="#_x0000_t75" style="height:33.4pt;width:139.95pt;" o:ole="t" filled="f" o:preferrelative="t" stroked="f" coordsize="21600,21600">
            <v:path/>
            <v:fill on="f" focussize="0,0"/>
            <v:stroke on="f" joinstyle="miter"/>
            <v:imagedata r:id="rId68" o:title=""/>
            <o:lock v:ext="edit" aspectratio="t"/>
            <w10:wrap type="none"/>
            <w10:anchorlock/>
          </v:shape>
          <o:OLEObject Type="Embed" ProgID="Equation.3" ShapeID="_x0000_i1056" DrawAspect="Content" ObjectID="_1468075756" r:id="rId67">
            <o:LockedField>false</o:LockedField>
          </o:OLEObject>
        </w:object>
      </w:r>
      <w:r>
        <w:rPr>
          <w:rFonts w:hint="eastAsia"/>
          <w:bCs/>
          <w:lang w:eastAsia="zh-CN"/>
        </w:rPr>
        <w:t>（</w:t>
      </w:r>
      <w:r>
        <w:rPr>
          <w:rFonts w:hint="eastAsia"/>
          <w:bCs/>
          <w:lang w:val="en-US" w:eastAsia="zh-CN"/>
        </w:rPr>
        <w:t>稳定时的功率</w:t>
      </w:r>
      <w:r>
        <w:rPr>
          <w:rFonts w:hint="eastAsia"/>
          <w:bCs/>
          <w:lang w:eastAsia="zh-CN"/>
        </w:rPr>
        <w:t>）</w:t>
      </w:r>
    </w:p>
    <w:p w14:paraId="5E67551A">
      <w:pPr>
        <w:spacing w:line="360" w:lineRule="auto"/>
        <w:jc w:val="left"/>
        <w:rPr>
          <w:rFonts w:hint="default" w:ascii="Times New Roman" w:hAnsi="Times New Roman" w:cs="Times New Roman"/>
          <w:bCs/>
        </w:rPr>
      </w:pPr>
      <w:r>
        <w:rPr>
          <w:rFonts w:hint="default" w:ascii="Times New Roman" w:hAnsi="Times New Roman" w:cs="Times New Roman"/>
          <w:bCs/>
        </w:rPr>
        <w:t>8．起动过程中的三个规律</w:t>
      </w:r>
    </w:p>
    <w:p w14:paraId="6F48CAED">
      <w:pPr>
        <w:spacing w:line="360" w:lineRule="auto"/>
        <w:jc w:val="left"/>
        <w:rPr>
          <w:rFonts w:hint="eastAsia" w:ascii="Times New Roman" w:hAnsi="Times New Roman" w:eastAsia="宋体" w:cs="Times New Roman"/>
          <w:bCs/>
          <w:lang w:eastAsia="zh-CN"/>
        </w:rPr>
      </w:pPr>
      <w:r>
        <w:rPr>
          <w:rFonts w:hint="default" w:ascii="Times New Roman" w:hAnsi="Times New Roman" w:cs="Times New Roman"/>
          <w:bCs/>
        </w:rPr>
        <w:t>(1)动量关系：</w:t>
      </w:r>
      <w:r>
        <w:rPr>
          <w:rFonts w:hint="default" w:ascii="Times New Roman" w:hAnsi="Times New Roman" w:cs="Times New Roman"/>
          <w:position w:val="-12"/>
        </w:rPr>
        <w:object>
          <v:shape id="_x0000_i1057" o:spt="75" type="#_x0000_t75" style="height:18.8pt;width:113.75pt;" o:ole="t" filled="f" o:preferrelative="t" stroked="f" coordsize="21600,21600">
            <v:path/>
            <v:fill on="f" focussize="0,0"/>
            <v:stroke on="f" joinstyle="miter"/>
            <v:imagedata r:id="rId70" o:title=""/>
            <o:lock v:ext="edit" aspectratio="t"/>
            <w10:wrap type="none"/>
            <w10:anchorlock/>
          </v:shape>
          <o:OLEObject Type="Embed" ProgID="Equation.3" ShapeID="_x0000_i1057" DrawAspect="Content" ObjectID="_1468075757" r:id="rId69">
            <o:LockedField>false</o:LockedField>
          </o:OLEObject>
        </w:object>
      </w:r>
      <w:r>
        <w:rPr>
          <w:rFonts w:hint="eastAsia" w:ascii="Times New Roman" w:hAnsi="Times New Roman" w:cs="Times New Roman"/>
          <w:bCs/>
          <w:lang w:val="en-US" w:eastAsia="zh-CN"/>
        </w:rPr>
        <w:t>，</w:t>
      </w:r>
      <w:r>
        <w:rPr>
          <w:rFonts w:hint="default" w:ascii="Times New Roman" w:hAnsi="Times New Roman" w:cs="Times New Roman"/>
          <w:position w:val="-24"/>
        </w:rPr>
        <w:object>
          <v:shape id="_x0000_i1058" o:spt="75" type="#_x0000_t75" style="height:33.4pt;width:122.1pt;" o:ole="t" filled="f" o:preferrelative="t" stroked="f" coordsize="21600,21600">
            <v:path/>
            <v:fill on="f" focussize="0,0"/>
            <v:stroke on="f" joinstyle="miter"/>
            <v:imagedata r:id="rId72" o:title=""/>
            <o:lock v:ext="edit" aspectratio="t"/>
            <w10:wrap type="none"/>
            <w10:anchorlock/>
          </v:shape>
          <o:OLEObject Type="Embed" ProgID="Equation.3" ShapeID="_x0000_i1058" DrawAspect="Content" ObjectID="_1468075758" r:id="rId71">
            <o:LockedField>false</o:LockedField>
          </o:OLEObject>
        </w:object>
      </w:r>
      <w:r>
        <w:rPr>
          <w:rFonts w:hint="eastAsia" w:ascii="Times New Roman" w:hAnsi="Times New Roman" w:cs="Times New Roman"/>
          <w:bCs/>
          <w:lang w:val="en-US" w:eastAsia="zh-CN"/>
        </w:rPr>
        <w:t>（求时间</w:t>
      </w:r>
      <w:r>
        <w:rPr>
          <w:rFonts w:hint="eastAsia" w:ascii="Times New Roman" w:hAnsi="Times New Roman" w:cs="Times New Roman"/>
          <w:bCs/>
          <w:position w:val="-6"/>
          <w:lang w:val="en-US" w:eastAsia="zh-CN"/>
        </w:rPr>
        <w:object>
          <v:shape id="_x0000_i1059" o:spt="75" type="#_x0000_t75" style="height:12pt;width:6.95pt;" o:ole="t" filled="f" o:preferrelative="t" stroked="f" coordsize="21600,21600">
            <v:path/>
            <v:fill on="f" focussize="0,0"/>
            <v:stroke on="f" joinstyle="miter"/>
            <v:imagedata r:id="rId74" o:title=""/>
            <o:lock v:ext="edit" aspectratio="t"/>
            <w10:wrap type="none"/>
            <w10:anchorlock/>
          </v:shape>
          <o:OLEObject Type="Embed" ProgID="Equation.KSEE3" ShapeID="_x0000_i1059" DrawAspect="Content" ObjectID="_1468075759" r:id="rId73">
            <o:LockedField>false</o:LockedField>
          </o:OLEObject>
        </w:object>
      </w:r>
      <w:r>
        <w:rPr>
          <w:rFonts w:hint="eastAsia" w:ascii="Times New Roman" w:hAnsi="Times New Roman" w:cs="Times New Roman"/>
          <w:bCs/>
          <w:lang w:val="en-US" w:eastAsia="zh-CN"/>
        </w:rPr>
        <w:t>，</w:t>
      </w:r>
      <w:r>
        <w:rPr>
          <w:rFonts w:hint="eastAsia" w:ascii="Times New Roman" w:hAnsi="Times New Roman" w:cs="Times New Roman"/>
          <w:bCs/>
          <w:position w:val="-14"/>
          <w:lang w:val="en-US" w:eastAsia="zh-CN"/>
        </w:rPr>
        <w:object>
          <v:shape id="_x0000_i1060" o:spt="75" type="#_x0000_t75" style="height:20pt;width:54pt;" o:ole="t" filled="f" o:preferrelative="t" stroked="f" coordsize="21600,21600">
            <v:path/>
            <v:fill on="f" focussize="0,0"/>
            <v:stroke on="f" joinstyle="miter"/>
            <v:imagedata r:id="rId76" o:title=""/>
            <o:lock v:ext="edit" aspectratio="t"/>
            <w10:wrap type="none"/>
            <w10:anchorlock/>
          </v:shape>
          <o:OLEObject Type="Embed" ProgID="Equation.KSEE3" ShapeID="_x0000_i1060" DrawAspect="Content" ObjectID="_1468075760" r:id="rId75">
            <o:LockedField>false</o:LockedField>
          </o:OLEObject>
        </w:object>
      </w:r>
      <w:r>
        <w:rPr>
          <w:rFonts w:hint="eastAsia" w:ascii="Times New Roman" w:hAnsi="Times New Roman" w:cs="Times New Roman"/>
          <w:bCs/>
          <w:lang w:val="en-US" w:eastAsia="zh-CN"/>
        </w:rPr>
        <w:t>）</w:t>
      </w:r>
    </w:p>
    <w:p w14:paraId="5B7413F0">
      <w:pPr>
        <w:spacing w:line="360" w:lineRule="auto"/>
        <w:jc w:val="left"/>
        <w:rPr>
          <w:rFonts w:hint="eastAsia" w:ascii="Times New Roman" w:hAnsi="Times New Roman" w:eastAsia="宋体" w:cs="Times New Roman"/>
          <w:lang w:eastAsia="zh-CN"/>
        </w:rPr>
      </w:pPr>
      <w:r>
        <w:rPr>
          <w:rFonts w:hint="default" w:ascii="Times New Roman" w:hAnsi="Times New Roman" w:cs="Times New Roman"/>
          <w:bCs/>
        </w:rPr>
        <w:t>(2)能</w:t>
      </w:r>
      <w:r>
        <w:rPr>
          <w:rFonts w:hint="eastAsia" w:ascii="Times New Roman" w:hAnsi="Times New Roman" w:cs="Times New Roman"/>
          <w:bCs/>
          <w:lang w:eastAsia="zh-CN"/>
        </w:rPr>
        <w:t>（</w:t>
      </w:r>
      <w:r>
        <w:rPr>
          <w:rFonts w:hint="eastAsia" w:ascii="Times New Roman" w:hAnsi="Times New Roman" w:cs="Times New Roman"/>
          <w:bCs/>
          <w:lang w:val="en-US" w:eastAsia="zh-CN"/>
        </w:rPr>
        <w:t>电</w:t>
      </w:r>
      <w:r>
        <w:rPr>
          <w:rFonts w:hint="eastAsia" w:ascii="Times New Roman" w:hAnsi="Times New Roman" w:cs="Times New Roman"/>
          <w:bCs/>
          <w:lang w:eastAsia="zh-CN"/>
        </w:rPr>
        <w:t>）</w:t>
      </w:r>
      <w:r>
        <w:rPr>
          <w:rFonts w:hint="default" w:ascii="Times New Roman" w:hAnsi="Times New Roman" w:cs="Times New Roman"/>
          <w:bCs/>
        </w:rPr>
        <w:t>量关系：</w:t>
      </w:r>
      <w:r>
        <w:rPr>
          <w:rFonts w:hint="default" w:ascii="Times New Roman" w:hAnsi="Times New Roman" w:cs="Times New Roman"/>
          <w:bCs/>
          <w:position w:val="-24"/>
        </w:rPr>
        <w:object>
          <v:shape id="_x0000_i1061" o:spt="75" type="#_x0000_t75" style="height:31.3pt;width:120.85pt;" o:ole="t" filled="f" o:preferrelative="t" stroked="f" coordsize="21600,21600">
            <v:path/>
            <v:fill on="f" focussize="0,0"/>
            <v:stroke on="f" joinstyle="miter"/>
            <v:imagedata r:id="rId78" o:title=""/>
            <o:lock v:ext="edit" aspectratio="t"/>
            <w10:wrap type="none"/>
            <w10:anchorlock/>
          </v:shape>
          <o:OLEObject Type="Embed" ProgID="Equation.3" ShapeID="_x0000_i1061" DrawAspect="Content" ObjectID="_1468075761" r:id="rId77">
            <o:LockedField>false</o:LockedField>
          </o:OLEObject>
        </w:object>
      </w:r>
      <w:r>
        <w:rPr>
          <w:rFonts w:hint="eastAsia" w:ascii="Times New Roman" w:hAnsi="Times New Roman" w:cs="Times New Roman"/>
          <w:bCs/>
          <w:lang w:eastAsia="zh-CN"/>
        </w:rPr>
        <w:t>（</w:t>
      </w:r>
      <w:r>
        <w:rPr>
          <w:rFonts w:hint="eastAsia" w:ascii="Times New Roman" w:hAnsi="Times New Roman" w:cs="Times New Roman"/>
          <w:bCs/>
          <w:lang w:val="en-US" w:eastAsia="zh-CN"/>
        </w:rPr>
        <w:t>求此过程</w:t>
      </w:r>
      <w:r>
        <w:rPr>
          <w:rFonts w:hint="eastAsia" w:ascii="Times New Roman" w:hAnsi="Times New Roman" w:cs="Times New Roman"/>
          <w:bCs/>
          <w:position w:val="-12"/>
          <w:lang w:val="en-US" w:eastAsia="zh-CN"/>
        </w:rPr>
        <w:object>
          <v:shape id="_x0000_i1062" o:spt="75" type="#_x0000_t75" style="height:18pt;width:18pt;" o:ole="t" filled="f" o:preferrelative="t" stroked="f" coordsize="21600,21600">
            <v:path/>
            <v:fill on="f" focussize="0,0"/>
            <v:stroke on="f" joinstyle="miter"/>
            <v:imagedata r:id="rId80" o:title=""/>
            <o:lock v:ext="edit" aspectratio="t"/>
            <w10:wrap type="none"/>
            <w10:anchorlock/>
          </v:shape>
          <o:OLEObject Type="Embed" ProgID="Equation.KSEE3" ShapeID="_x0000_i1062" DrawAspect="Content" ObjectID="_1468075762" r:id="rId79">
            <o:LockedField>false</o:LockedField>
          </o:OLEObject>
        </w:object>
      </w:r>
      <w:r>
        <w:rPr>
          <w:rFonts w:hint="eastAsia" w:ascii="Times New Roman" w:hAnsi="Times New Roman" w:cs="Times New Roman"/>
          <w:bCs/>
          <w:lang w:eastAsia="zh-CN"/>
        </w:rPr>
        <w:t>）</w:t>
      </w:r>
    </w:p>
    <w:p w14:paraId="0BDA2329">
      <w:pPr>
        <w:spacing w:line="360" w:lineRule="auto"/>
        <w:jc w:val="left"/>
        <w:rPr>
          <w:rFonts w:hint="default" w:ascii="Times New Roman" w:hAnsi="Times New Roman" w:cs="Times New Roman"/>
          <w:bCs/>
        </w:rPr>
      </w:pPr>
      <w:r>
        <w:rPr>
          <w:rFonts w:hint="default" w:ascii="Times New Roman" w:hAnsi="Times New Roman" w:cs="Times New Roman"/>
          <w:bCs/>
        </w:rPr>
        <w:t>(3)电荷量</w:t>
      </w:r>
      <w:r>
        <w:rPr>
          <w:rFonts w:hint="default" w:ascii="Times New Roman" w:hAnsi="Times New Roman" w:cs="Times New Roman"/>
          <w:bCs/>
          <w:position w:val="-28"/>
        </w:rPr>
        <w:object>
          <v:shape id="_x0000_i1063" o:spt="75" type="#_x0000_t75" style="height:34.45pt;width:260.4pt;" o:ole="t" filled="f" o:preferrelative="t" stroked="f" coordsize="21600,21600">
            <v:path/>
            <v:fill on="f" focussize="0,0"/>
            <v:stroke on="f" joinstyle="miter"/>
            <v:imagedata r:id="rId82" o:title=""/>
            <o:lock v:ext="edit" aspectratio="t"/>
            <w10:wrap type="none"/>
            <w10:anchorlock/>
          </v:shape>
          <o:OLEObject Type="Embed" ProgID="Equation.3" ShapeID="_x0000_i1063" DrawAspect="Content" ObjectID="_1468075763" r:id="rId81">
            <o:LockedField>false</o:LockedField>
          </o:OLEObject>
        </w:object>
      </w:r>
      <w:r>
        <w:rPr>
          <w:rFonts w:hint="eastAsia" w:ascii="Times New Roman" w:hAnsi="Times New Roman" w:cs="Times New Roman"/>
          <w:bCs/>
          <w:lang w:eastAsia="zh-CN"/>
        </w:rPr>
        <w:t>（</w:t>
      </w:r>
      <w:r>
        <w:rPr>
          <w:rFonts w:hint="eastAsia" w:ascii="Times New Roman" w:hAnsi="Times New Roman" w:cs="Times New Roman"/>
          <w:bCs/>
          <w:lang w:val="en-US" w:eastAsia="zh-CN"/>
        </w:rPr>
        <w:t>求此过程</w:t>
      </w:r>
      <w:r>
        <w:rPr>
          <w:rFonts w:hint="eastAsia" w:ascii="Times New Roman" w:hAnsi="Times New Roman" w:cs="Times New Roman"/>
          <w:bCs/>
          <w:position w:val="-8"/>
          <w:lang w:val="en-US" w:eastAsia="zh-CN"/>
        </w:rPr>
        <w:object>
          <v:shape id="_x0000_i1064" o:spt="75" type="#_x0000_t75" style="height:16pt;width:38pt;" o:ole="t" filled="f" o:preferrelative="t" stroked="f" coordsize="21600,21600">
            <v:path/>
            <v:fill on="f" focussize="0,0"/>
            <v:stroke on="f" joinstyle="miter"/>
            <v:imagedata r:id="rId84" o:title=""/>
            <o:lock v:ext="edit" aspectratio="t"/>
            <w10:wrap type="none"/>
            <w10:anchorlock/>
          </v:shape>
          <o:OLEObject Type="Embed" ProgID="Equation.KSEE3" ShapeID="_x0000_i1064" DrawAspect="Content" ObjectID="_1468075764" r:id="rId83">
            <o:LockedField>false</o:LockedField>
          </o:OLEObject>
        </w:object>
      </w:r>
      <w:r>
        <w:rPr>
          <w:rFonts w:hint="eastAsia" w:ascii="Times New Roman" w:hAnsi="Times New Roman" w:cs="Times New Roman"/>
          <w:bCs/>
          <w:lang w:eastAsia="zh-CN"/>
        </w:rPr>
        <w:t>）</w:t>
      </w:r>
    </w:p>
    <w:p w14:paraId="6C90BAB2">
      <w:pPr>
        <w:spacing w:line="360" w:lineRule="auto"/>
        <w:jc w:val="left"/>
        <w:rPr>
          <w:rFonts w:hint="default" w:ascii="Times New Roman" w:hAnsi="Times New Roman" w:cs="Times New Roman"/>
          <w:bCs/>
        </w:rPr>
      </w:pPr>
      <w:r>
        <w:rPr>
          <w:rFonts w:hint="default" w:ascii="Times New Roman" w:hAnsi="Times New Roman" w:cs="Times New Roman"/>
          <w:bCs/>
        </w:rPr>
        <w:t>9．几种变化</w:t>
      </w:r>
    </w:p>
    <w:p w14:paraId="6892F275">
      <w:pPr>
        <w:spacing w:line="360" w:lineRule="auto"/>
        <w:jc w:val="left"/>
        <w:rPr>
          <w:rFonts w:hint="default" w:ascii="Times New Roman" w:hAnsi="Times New Roman" w:cs="Times New Roman"/>
        </w:rPr>
      </w:pPr>
      <w:r>
        <w:rPr>
          <w:rFonts w:hint="default" w:ascii="Times New Roman" w:hAnsi="Times New Roman" w:cs="Times New Roman"/>
          <w:bCs/>
        </w:rPr>
        <w:t xml:space="preserve">(1) 电路变化        </w:t>
      </w:r>
    </w:p>
    <w:p w14:paraId="382519DF">
      <w:pPr>
        <w:spacing w:line="360" w:lineRule="auto"/>
        <w:jc w:val="left"/>
        <w:rPr>
          <w:rFonts w:hint="default" w:ascii="Times New Roman" w:hAnsi="Times New Roman" w:cs="Times New Roman"/>
        </w:rPr>
      </w:pPr>
      <w:r>
        <w:rPr>
          <w:rFonts w:hint="default" w:ascii="Times New Roman" w:hAnsi="Times New Roman" w:cs="Times New Roman"/>
        </w:rPr>
        <w:drawing>
          <wp:inline distT="0" distB="0" distL="114300" distR="114300">
            <wp:extent cx="946150" cy="647700"/>
            <wp:effectExtent l="0" t="0" r="6350" b="0"/>
            <wp:docPr id="12" name="图片 114"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4" descr="高考资源网(ks5u.com),中国最大的高考网站,您身边的高考专家。"/>
                    <pic:cNvPicPr>
                      <a:picLocks noChangeAspect="1"/>
                    </pic:cNvPicPr>
                  </pic:nvPicPr>
                  <pic:blipFill>
                    <a:blip r:embed="rId85"/>
                    <a:stretch>
                      <a:fillRect/>
                    </a:stretch>
                  </pic:blipFill>
                  <pic:spPr>
                    <a:xfrm>
                      <a:off x="0" y="0"/>
                      <a:ext cx="946150" cy="647700"/>
                    </a:xfrm>
                    <a:prstGeom prst="rect">
                      <a:avLst/>
                    </a:prstGeom>
                    <a:noFill/>
                    <a:ln>
                      <a:noFill/>
                    </a:ln>
                  </pic:spPr>
                </pic:pic>
              </a:graphicData>
            </a:graphic>
          </wp:inline>
        </w:drawing>
      </w:r>
    </w:p>
    <w:p w14:paraId="2F223A32">
      <w:pPr>
        <w:spacing w:line="360" w:lineRule="auto"/>
        <w:jc w:val="left"/>
        <w:rPr>
          <w:rFonts w:hint="default" w:ascii="Times New Roman" w:hAnsi="Times New Roman" w:cs="Times New Roman"/>
        </w:rPr>
      </w:pPr>
      <w:r>
        <w:rPr>
          <w:rFonts w:hint="default" w:ascii="Times New Roman" w:hAnsi="Times New Roman" w:cs="Times New Roman"/>
          <w:bCs/>
        </w:rPr>
        <w:t xml:space="preserve"> (2)磁场方向变化</w:t>
      </w:r>
    </w:p>
    <w:p w14:paraId="022BD43D">
      <w:pPr>
        <w:spacing w:line="360" w:lineRule="auto"/>
        <w:jc w:val="left"/>
        <w:rPr>
          <w:rFonts w:hint="default" w:ascii="Times New Roman" w:hAnsi="Times New Roman" w:cs="Times New Roman"/>
          <w:bCs/>
        </w:rPr>
      </w:pPr>
      <w:r>
        <w:rPr>
          <w:rFonts w:hint="default" w:ascii="Times New Roman" w:hAnsi="Times New Roman" w:cs="Times New Roman"/>
          <w:bCs/>
        </w:rPr>
        <w:t xml:space="preserve"> </w:t>
      </w:r>
      <w:r>
        <w:rPr>
          <w:rFonts w:hint="default" w:ascii="Times New Roman" w:hAnsi="Times New Roman" w:cs="Times New Roman"/>
        </w:rPr>
        <w:drawing>
          <wp:inline distT="0" distB="0" distL="114300" distR="114300">
            <wp:extent cx="984250" cy="514350"/>
            <wp:effectExtent l="0" t="0" r="6350" b="0"/>
            <wp:docPr id="13" name="图片 115"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5" descr="高考资源网(ks5u.com),中国最大的高考网站,您身边的高考专家。"/>
                    <pic:cNvPicPr>
                      <a:picLocks noChangeAspect="1"/>
                    </pic:cNvPicPr>
                  </pic:nvPicPr>
                  <pic:blipFill>
                    <a:blip r:embed="rId86"/>
                    <a:stretch>
                      <a:fillRect/>
                    </a:stretch>
                  </pic:blipFill>
                  <pic:spPr>
                    <a:xfrm>
                      <a:off x="0" y="0"/>
                      <a:ext cx="984250" cy="514350"/>
                    </a:xfrm>
                    <a:prstGeom prst="rect">
                      <a:avLst/>
                    </a:prstGeom>
                    <a:noFill/>
                    <a:ln>
                      <a:noFill/>
                    </a:ln>
                  </pic:spPr>
                </pic:pic>
              </a:graphicData>
            </a:graphic>
          </wp:inline>
        </w:drawing>
      </w:r>
    </w:p>
    <w:p w14:paraId="70A2F111">
      <w:pPr>
        <w:spacing w:line="360" w:lineRule="auto"/>
        <w:jc w:val="left"/>
        <w:rPr>
          <w:rFonts w:hint="default" w:ascii="Times New Roman" w:hAnsi="Times New Roman" w:cs="Times New Roman"/>
        </w:rPr>
      </w:pPr>
      <w:r>
        <w:rPr>
          <w:rFonts w:hint="default" w:ascii="Times New Roman" w:hAnsi="Times New Roman" w:cs="Times New Roman"/>
          <w:bCs/>
        </w:rPr>
        <w:t>(3) 导轨面变化（竖直或倾斜）</w:t>
      </w:r>
    </w:p>
    <w:p w14:paraId="6A7FA50F">
      <w:pPr>
        <w:spacing w:line="360" w:lineRule="auto"/>
        <w:jc w:val="left"/>
        <w:rPr>
          <w:rFonts w:hint="default" w:ascii="Times New Roman" w:hAnsi="Times New Roman" w:cs="Times New Roman"/>
        </w:rPr>
      </w:pPr>
      <w:r>
        <w:rPr>
          <w:rFonts w:hint="default" w:ascii="Times New Roman" w:hAnsi="Times New Roman" w:cs="Times New Roman"/>
        </w:rPr>
        <w:drawing>
          <wp:inline distT="0" distB="0" distL="114300" distR="114300">
            <wp:extent cx="641350" cy="952500"/>
            <wp:effectExtent l="0" t="0" r="6350" b="0"/>
            <wp:docPr id="7" name="图片 116"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6" descr="高考资源网(ks5u.com),中国最大的高考网站,您身边的高考专家。"/>
                    <pic:cNvPicPr>
                      <a:picLocks noChangeAspect="1"/>
                    </pic:cNvPicPr>
                  </pic:nvPicPr>
                  <pic:blipFill>
                    <a:blip r:embed="rId87"/>
                    <a:stretch>
                      <a:fillRect/>
                    </a:stretch>
                  </pic:blipFill>
                  <pic:spPr>
                    <a:xfrm>
                      <a:off x="0" y="0"/>
                      <a:ext cx="641350" cy="952500"/>
                    </a:xfrm>
                    <a:prstGeom prst="rect">
                      <a:avLst/>
                    </a:prstGeom>
                    <a:noFill/>
                    <a:ln>
                      <a:noFill/>
                    </a:ln>
                  </pic:spPr>
                </pic:pic>
              </a:graphicData>
            </a:graphic>
          </wp:inline>
        </w:drawing>
      </w:r>
      <w:r>
        <w:rPr>
          <w:rFonts w:hint="default" w:ascii="Times New Roman" w:hAnsi="Times New Roman" w:cs="Times New Roman"/>
        </w:rPr>
        <w:t xml:space="preserve">      </w:t>
      </w:r>
      <w:r>
        <w:rPr>
          <w:rFonts w:hint="default" w:ascii="Times New Roman" w:hAnsi="Times New Roman" w:cs="Times New Roman"/>
        </w:rPr>
        <w:drawing>
          <wp:inline distT="0" distB="0" distL="114300" distR="114300">
            <wp:extent cx="1079500" cy="1009650"/>
            <wp:effectExtent l="0" t="0" r="6350" b="0"/>
            <wp:docPr id="8" name="图片 117"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7" descr="高考资源网(ks5u.com),中国最大的高考网站,您身边的高考专家。"/>
                    <pic:cNvPicPr>
                      <a:picLocks noChangeAspect="1"/>
                    </pic:cNvPicPr>
                  </pic:nvPicPr>
                  <pic:blipFill>
                    <a:blip r:embed="rId88"/>
                    <a:stretch>
                      <a:fillRect/>
                    </a:stretch>
                  </pic:blipFill>
                  <pic:spPr>
                    <a:xfrm>
                      <a:off x="0" y="0"/>
                      <a:ext cx="1079500" cy="1009650"/>
                    </a:xfrm>
                    <a:prstGeom prst="rect">
                      <a:avLst/>
                    </a:prstGeom>
                    <a:noFill/>
                    <a:ln>
                      <a:noFill/>
                    </a:ln>
                  </pic:spPr>
                </pic:pic>
              </a:graphicData>
            </a:graphic>
          </wp:inline>
        </w:drawing>
      </w:r>
    </w:p>
    <w:p w14:paraId="69D4E0CA">
      <w:pPr>
        <w:tabs>
          <w:tab w:val="left" w:pos="996"/>
        </w:tabs>
        <w:jc w:val="left"/>
      </w:pPr>
      <w:r>
        <w:rPr>
          <w:rFonts w:hint="eastAsia"/>
        </w:rPr>
        <w:t>10.若</w:t>
      </w:r>
      <w:r>
        <w:rPr>
          <w:rFonts w:hint="eastAsia"/>
          <w:position w:val="-4"/>
        </w:rPr>
        <w:object>
          <v:shape id="_x0000_i1065" o:spt="75" type="#_x0000_t75" style="height:12.5pt;width:12.5pt;" o:ole="t" filled="f" o:preferrelative="t" stroked="f" coordsize="21600,21600">
            <v:path/>
            <v:fill on="f" focussize="0,0"/>
            <v:stroke on="f" joinstyle="miter"/>
            <v:imagedata r:id="rId90" o:title=""/>
            <o:lock v:ext="edit" aspectratio="t"/>
            <w10:wrap type="none"/>
            <w10:anchorlock/>
          </v:shape>
          <o:OLEObject Type="Embed" ProgID="Equation.3" ShapeID="_x0000_i1065" DrawAspect="Content" ObjectID="_1468075765" r:id="rId89">
            <o:LockedField>false</o:LockedField>
          </o:OLEObject>
        </w:object>
      </w:r>
      <w:r>
        <w:rPr>
          <w:rFonts w:hint="eastAsia"/>
        </w:rPr>
        <w:t>的作用下使导体棒做匀加速直线运动则</w:t>
      </w:r>
      <w:r>
        <w:rPr>
          <w:rFonts w:hint="eastAsia"/>
          <w:position w:val="-4"/>
        </w:rPr>
        <w:object>
          <v:shape id="_x0000_i1066" o:spt="75" type="#_x0000_t75" style="height:12.5pt;width:12.5pt;" o:ole="t" filled="f" o:preferrelative="t" stroked="f" coordsize="21600,21600">
            <v:path/>
            <v:fill on="f" focussize="0,0"/>
            <v:stroke on="f" joinstyle="miter"/>
            <v:imagedata r:id="rId90" o:title=""/>
            <o:lock v:ext="edit" aspectratio="t"/>
            <w10:wrap type="none"/>
            <w10:anchorlock/>
          </v:shape>
          <o:OLEObject Type="Embed" ProgID="Equation.3" ShapeID="_x0000_i1066" DrawAspect="Content" ObjectID="_1468075766" r:id="rId91">
            <o:LockedField>false</o:LockedField>
          </o:OLEObject>
        </w:object>
      </w:r>
      <w:r>
        <w:rPr>
          <w:rFonts w:hint="eastAsia"/>
        </w:rPr>
        <w:t>随时间线性变化。</w:t>
      </w:r>
    </w:p>
    <w:p w14:paraId="3FDCB420">
      <w:pPr>
        <w:rPr>
          <w:rFonts w:ascii="Calibri" w:hAnsi="Calibri" w:eastAsia="宋体" w:cs="Times New Roman"/>
          <w:szCs w:val="24"/>
        </w:rPr>
      </w:pPr>
    </w:p>
    <w:p w14:paraId="6FCF6B54">
      <w:pPr>
        <w:keepNext w:val="0"/>
        <w:keepLines w:val="0"/>
        <w:pageBreakBefore w:val="0"/>
        <w:widowControl w:val="0"/>
        <w:tabs>
          <w:tab w:val="left" w:pos="1183"/>
        </w:tabs>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rPr>
      </w:pPr>
      <w:r>
        <w:rPr>
          <w:rFonts w:hint="default" w:ascii="Times New Roman" w:hAnsi="Times New Roman" w:cs="Times New Roman"/>
          <w:b/>
          <w:bCs/>
        </w:rPr>
        <w:t>证明：</w:t>
      </w:r>
      <w:r>
        <w:rPr>
          <w:rFonts w:hint="default" w:ascii="Times New Roman" w:hAnsi="Times New Roman" w:cs="Times New Roman"/>
        </w:rPr>
        <w:t>根据法拉第电磁感应定律</w:t>
      </w:r>
    </w:p>
    <w:p w14:paraId="42C2A858">
      <w:pPr>
        <w:keepNext w:val="0"/>
        <w:keepLines w:val="0"/>
        <w:pageBreakBefore w:val="0"/>
        <w:widowControl w:val="0"/>
        <w:tabs>
          <w:tab w:val="left" w:pos="1183"/>
        </w:tabs>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rPr>
      </w:pPr>
      <w:r>
        <w:rPr>
          <w:rFonts w:hint="default" w:ascii="Times New Roman" w:hAnsi="Times New Roman" w:cs="Times New Roman"/>
          <w:position w:val="-6"/>
        </w:rPr>
        <w:object>
          <v:shape id="_x0000_i1067" o:spt="75" type="#_x0000_t75" style="height:13.55pt;width:44.85pt;" o:ole="t" filled="f" o:preferrelative="t" stroked="f" coordsize="21600,21600">
            <v:path/>
            <v:fill on="f" focussize="0,0"/>
            <v:stroke on="f" joinstyle="miter"/>
            <v:imagedata r:id="rId93" o:title=""/>
            <o:lock v:ext="edit" aspectratio="t"/>
            <w10:wrap type="none"/>
            <w10:anchorlock/>
          </v:shape>
          <o:OLEObject Type="Embed" ProgID="Equation.3" ShapeID="_x0000_i1067" DrawAspect="Content" ObjectID="_1468075767" r:id="rId92">
            <o:LockedField>false</o:LockedField>
          </o:OLEObject>
        </w:object>
      </w:r>
      <w:r>
        <w:rPr>
          <w:rFonts w:hint="default" w:ascii="Times New Roman" w:hAnsi="Times New Roman" w:cs="Times New Roman"/>
        </w:rPr>
        <w:t>..................................................................（1）</w:t>
      </w:r>
    </w:p>
    <w:p w14:paraId="49EFF1CA">
      <w:pPr>
        <w:keepNext w:val="0"/>
        <w:keepLines w:val="0"/>
        <w:pageBreakBefore w:val="0"/>
        <w:widowControl w:val="0"/>
        <w:tabs>
          <w:tab w:val="left" w:pos="1183"/>
        </w:tabs>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rPr>
      </w:pPr>
      <w:r>
        <w:rPr>
          <w:rFonts w:hint="default" w:ascii="Times New Roman" w:hAnsi="Times New Roman" w:cs="Times New Roman"/>
        </w:rPr>
        <w:t>闭合电路欧姆定律</w:t>
      </w:r>
    </w:p>
    <w:p w14:paraId="15B0AAE5">
      <w:pPr>
        <w:keepNext w:val="0"/>
        <w:keepLines w:val="0"/>
        <w:pageBreakBefore w:val="0"/>
        <w:widowControl w:val="0"/>
        <w:tabs>
          <w:tab w:val="left" w:pos="1183"/>
        </w:tabs>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rPr>
      </w:pPr>
      <w:r>
        <w:rPr>
          <w:rFonts w:hint="default" w:ascii="Times New Roman" w:hAnsi="Times New Roman" w:cs="Times New Roman"/>
          <w:position w:val="-24"/>
        </w:rPr>
        <w:object>
          <v:shape id="_x0000_i1068" o:spt="75" type="#_x0000_t75" style="height:31.3pt;width:49.05pt;" o:ole="t" filled="f" o:preferrelative="t" stroked="f" coordsize="21600,21600">
            <v:path/>
            <v:fill on="f" focussize="0,0"/>
            <v:stroke on="f" joinstyle="miter"/>
            <v:imagedata r:id="rId95" o:title=""/>
            <o:lock v:ext="edit" aspectratio="t"/>
            <w10:wrap type="none"/>
            <w10:anchorlock/>
          </v:shape>
          <o:OLEObject Type="Embed" ProgID="Equation.3" ShapeID="_x0000_i1068" DrawAspect="Content" ObjectID="_1468075768" r:id="rId94">
            <o:LockedField>false</o:LockedField>
          </o:OLEObject>
        </w:object>
      </w:r>
      <w:r>
        <w:rPr>
          <w:rFonts w:hint="default" w:ascii="Times New Roman" w:hAnsi="Times New Roman" w:cs="Times New Roman"/>
        </w:rPr>
        <w:t>..................................................................(2)</w:t>
      </w:r>
    </w:p>
    <w:p w14:paraId="499E4B13">
      <w:pPr>
        <w:keepNext w:val="0"/>
        <w:keepLines w:val="0"/>
        <w:pageBreakBefore w:val="0"/>
        <w:widowControl w:val="0"/>
        <w:tabs>
          <w:tab w:val="left" w:pos="1183"/>
        </w:tabs>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i/>
        </w:rPr>
      </w:pPr>
      <w:r>
        <w:rPr>
          <w:rFonts w:hint="default" w:ascii="Times New Roman" w:hAnsi="Times New Roman" w:cs="Times New Roman"/>
        </w:rPr>
        <w:t>安培力</w:t>
      </w:r>
      <w:r>
        <w:rPr>
          <w:rFonts w:hint="default" w:ascii="Times New Roman" w:hAnsi="Times New Roman" w:cs="Times New Roman"/>
          <w:i/>
        </w:rPr>
        <w:t>F</w:t>
      </w:r>
      <w:r>
        <w:rPr>
          <w:rFonts w:hint="default" w:ascii="Times New Roman" w:hAnsi="Times New Roman" w:cs="Times New Roman"/>
        </w:rPr>
        <w:t>＝</w:t>
      </w:r>
      <w:r>
        <w:rPr>
          <w:rFonts w:hint="default" w:ascii="Times New Roman" w:hAnsi="Times New Roman" w:cs="Times New Roman"/>
          <w:i/>
        </w:rPr>
        <w:t>BIL...............................................................</w:t>
      </w:r>
      <w:r>
        <w:rPr>
          <w:rFonts w:hint="default" w:ascii="Times New Roman" w:hAnsi="Times New Roman" w:cs="Times New Roman"/>
          <w:i w:val="0"/>
          <w:iCs/>
        </w:rPr>
        <w:t>（3）</w:t>
      </w:r>
    </w:p>
    <w:p w14:paraId="44F39484">
      <w:pPr>
        <w:keepNext w:val="0"/>
        <w:keepLines w:val="0"/>
        <w:pageBreakBefore w:val="0"/>
        <w:widowControl w:val="0"/>
        <w:tabs>
          <w:tab w:val="left" w:pos="1183"/>
        </w:tabs>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rPr>
      </w:pPr>
      <w:r>
        <w:rPr>
          <w:rFonts w:hint="default" w:ascii="Times New Roman" w:hAnsi="Times New Roman" w:cs="Times New Roman"/>
        </w:rPr>
        <w:t>由（1）（2）（3）得</w:t>
      </w:r>
      <w:r>
        <w:rPr>
          <w:rFonts w:hint="default" w:ascii="Times New Roman" w:hAnsi="Times New Roman" w:cs="Times New Roman"/>
          <w:position w:val="-24"/>
        </w:rPr>
        <w:object>
          <v:shape id="_x0000_i1069" o:spt="75" type="#_x0000_t75" style="height:33.4pt;width:57.4pt;" o:ole="t" filled="f" o:preferrelative="t" stroked="f" coordsize="21600,21600">
            <v:path/>
            <v:fill on="f" focussize="0,0"/>
            <v:stroke on="f" joinstyle="miter"/>
            <v:imagedata r:id="rId97" o:title=""/>
            <o:lock v:ext="edit" aspectratio="t"/>
            <w10:wrap type="none"/>
            <w10:anchorlock/>
          </v:shape>
          <o:OLEObject Type="Embed" ProgID="Equation.3" ShapeID="_x0000_i1069" DrawAspect="Content" ObjectID="_1468075769" r:id="rId96">
            <o:LockedField>false</o:LockedField>
          </o:OLEObject>
        </w:object>
      </w:r>
      <w:r>
        <w:rPr>
          <w:rFonts w:hint="default" w:ascii="Times New Roman" w:hAnsi="Times New Roman" w:cs="Times New Roman"/>
        </w:rPr>
        <w:t>......................................（4）</w:t>
      </w:r>
    </w:p>
    <w:p w14:paraId="12428458">
      <w:pPr>
        <w:keepNext w:val="0"/>
        <w:keepLines w:val="0"/>
        <w:pageBreakBefore w:val="0"/>
        <w:widowControl w:val="0"/>
        <w:tabs>
          <w:tab w:val="left" w:pos="1183"/>
        </w:tabs>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rPr>
      </w:pPr>
      <w:r>
        <w:rPr>
          <w:rFonts w:hint="default" w:ascii="Times New Roman" w:hAnsi="Times New Roman" w:cs="Times New Roman"/>
        </w:rPr>
        <w:t>由牛顿第二定律</w:t>
      </w:r>
      <w:r>
        <w:rPr>
          <w:rFonts w:hint="default" w:ascii="Times New Roman" w:hAnsi="Times New Roman" w:cs="Times New Roman"/>
          <w:position w:val="-24"/>
        </w:rPr>
        <w:object>
          <v:shape id="_x0000_i1070" o:spt="75" type="#_x0000_t75" style="height:33.4pt;width:81.4pt;" o:ole="t" filled="f" o:preferrelative="t" stroked="f" coordsize="21600,21600">
            <v:path/>
            <v:fill on="f" focussize="0,0"/>
            <v:stroke on="f" joinstyle="miter"/>
            <v:imagedata r:id="rId99" o:title=""/>
            <o:lock v:ext="edit" aspectratio="t"/>
            <w10:wrap type="none"/>
            <w10:anchorlock/>
          </v:shape>
          <o:OLEObject Type="Embed" ProgID="Equation.3" ShapeID="_x0000_i1070" DrawAspect="Content" ObjectID="_1468075770" r:id="rId98">
            <o:LockedField>false</o:LockedField>
          </o:OLEObject>
        </w:object>
      </w:r>
      <w:r>
        <w:rPr>
          <w:rFonts w:hint="default" w:ascii="Times New Roman" w:hAnsi="Times New Roman" w:cs="Times New Roman"/>
        </w:rPr>
        <w:t>.................................（5）得</w:t>
      </w:r>
    </w:p>
    <w:p w14:paraId="034F01D2">
      <w:pPr>
        <w:keepNext w:val="0"/>
        <w:keepLines w:val="0"/>
        <w:pageBreakBefore w:val="0"/>
        <w:widowControl w:val="0"/>
        <w:tabs>
          <w:tab w:val="left" w:pos="1183"/>
        </w:tabs>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rPr>
      </w:pPr>
      <w:r>
        <w:rPr>
          <w:rFonts w:hint="default" w:ascii="Times New Roman" w:hAnsi="Times New Roman" w:cs="Times New Roman"/>
        </w:rPr>
        <w:t xml:space="preserve">由运动学公式 </w:t>
      </w:r>
      <w:r>
        <w:rPr>
          <w:rFonts w:hint="default" w:ascii="Times New Roman" w:hAnsi="Times New Roman" w:cs="Times New Roman"/>
          <w:position w:val="-6"/>
        </w:rPr>
        <w:object>
          <v:shape id="_x0000_i1071" o:spt="75" type="#_x0000_t75" style="height:12.5pt;width:32.35pt;" o:ole="t" filled="f" o:preferrelative="t" stroked="f" coordsize="21600,21600">
            <v:path/>
            <v:fill on="f" focussize="0,0"/>
            <v:stroke on="f" joinstyle="miter"/>
            <v:imagedata r:id="rId101" o:title=""/>
            <o:lock v:ext="edit" aspectratio="t"/>
            <w10:wrap type="none"/>
            <w10:anchorlock/>
          </v:shape>
          <o:OLEObject Type="Embed" ProgID="Equation.3" ShapeID="_x0000_i1071" DrawAspect="Content" ObjectID="_1468075771" r:id="rId100">
            <o:LockedField>false</o:LockedField>
          </o:OLEObject>
        </w:object>
      </w:r>
      <w:r>
        <w:rPr>
          <w:rFonts w:hint="default" w:ascii="Times New Roman" w:hAnsi="Times New Roman" w:cs="Times New Roman"/>
        </w:rPr>
        <w:t>............................................(6)</w:t>
      </w:r>
    </w:p>
    <w:p w14:paraId="2F0F9D4E">
      <w:pPr>
        <w:keepNext w:val="0"/>
        <w:keepLines w:val="0"/>
        <w:pageBreakBefore w:val="0"/>
        <w:widowControl w:val="0"/>
        <w:tabs>
          <w:tab w:val="left" w:pos="1183"/>
        </w:tabs>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rPr>
      </w:pPr>
      <w:r>
        <w:rPr>
          <w:rFonts w:hint="default" w:ascii="Times New Roman" w:hAnsi="Times New Roman" w:cs="Times New Roman"/>
        </w:rPr>
        <w:t>(5)(6)联立得</w:t>
      </w:r>
      <w:r>
        <w:rPr>
          <w:rFonts w:hint="default" w:ascii="Times New Roman" w:hAnsi="Times New Roman" w:cs="Times New Roman"/>
          <w:position w:val="-24"/>
        </w:rPr>
        <w:object>
          <v:shape id="_x0000_i1072" o:spt="75" type="#_x0000_t75" style="height:33.4pt;width:89.75pt;" o:ole="t" filled="f" o:preferrelative="t" stroked="f" coordsize="21600,21600">
            <v:path/>
            <v:fill on="f" focussize="0,0"/>
            <v:stroke on="f" joinstyle="miter"/>
            <v:imagedata r:id="rId103" o:title=""/>
            <o:lock v:ext="edit" aspectratio="t"/>
            <w10:wrap type="none"/>
            <w10:anchorlock/>
          </v:shape>
          <o:OLEObject Type="Embed" ProgID="Equation.3" ShapeID="_x0000_i1072" DrawAspect="Content" ObjectID="_1468075772" r:id="rId102">
            <o:LockedField>false</o:LockedField>
          </o:OLEObject>
        </w:object>
      </w:r>
      <w:r>
        <w:rPr>
          <w:rFonts w:hint="default" w:ascii="Times New Roman" w:hAnsi="Times New Roman" w:cs="Times New Roman"/>
        </w:rPr>
        <w:t>....................................(7)</w:t>
      </w:r>
    </w:p>
    <w:p w14:paraId="1601DDB2">
      <w:r>
        <w:rPr>
          <w:rFonts w:hint="default" w:ascii="Times New Roman" w:hAnsi="Times New Roman" w:cs="Times New Roman"/>
        </w:rPr>
        <w:t>由（7）式可以看出要让导体棒做匀加速直线运动所加外力必然随时间均匀变化即</w:t>
      </w:r>
    </w:p>
    <w:p w14:paraId="74DF55F8">
      <w:pPr>
        <w:shd w:val="clear" w:color="auto" w:fill="FFFFFF"/>
        <w:spacing w:line="360" w:lineRule="auto"/>
        <w:jc w:val="left"/>
        <w:textAlignment w:val="center"/>
      </w:pPr>
      <w:r>
        <w:rPr>
          <w:rFonts w:hint="eastAsia" w:ascii="宋体" w:hAnsi="宋体" w:cs="宋体"/>
          <w:b/>
          <w:i w:val="0"/>
          <w:sz w:val="21"/>
          <w:lang w:eastAsia="zh-CN"/>
        </w:rPr>
        <w:t>对应题型精炼</w:t>
      </w:r>
    </w:p>
    <w:p w14:paraId="270AC260">
      <w:pPr>
        <w:shd w:val="clear" w:color="auto" w:fill="FFFFFF"/>
        <w:spacing w:line="360" w:lineRule="auto"/>
        <w:jc w:val="left"/>
        <w:textAlignment w:val="center"/>
      </w:pPr>
      <w:r>
        <w:t>1．如图所示，</w:t>
      </w:r>
      <w:r>
        <w:rPr>
          <w:rFonts w:ascii="Times New Roman" w:hAnsi="Times New Roman" w:eastAsia="Times New Roman" w:cs="Times New Roman"/>
          <w:i/>
        </w:rPr>
        <w:t>CD</w:t>
      </w:r>
      <w:r>
        <w:t>和</w:t>
      </w:r>
      <w:r>
        <w:rPr>
          <w:rFonts w:ascii="Times New Roman" w:hAnsi="Times New Roman" w:eastAsia="Times New Roman" w:cs="Times New Roman"/>
          <w:i/>
        </w:rPr>
        <w:t>EF</w:t>
      </w:r>
      <w:r>
        <w:t>是固定在水平面上的光滑金属导轨，</w:t>
      </w:r>
      <w:r>
        <w:rPr>
          <w:rFonts w:ascii="Times New Roman" w:hAnsi="Times New Roman" w:eastAsia="Times New Roman" w:cs="Times New Roman"/>
          <w:i/>
        </w:rPr>
        <w:t>DF</w:t>
      </w:r>
      <w:r>
        <w:t>与</w:t>
      </w:r>
      <w:r>
        <w:rPr>
          <w:rFonts w:ascii="Times New Roman" w:hAnsi="Times New Roman" w:eastAsia="Times New Roman" w:cs="Times New Roman"/>
          <w:i/>
        </w:rPr>
        <w:t>EF</w:t>
      </w:r>
      <w:r>
        <w:t>垂直，</w:t>
      </w:r>
      <w:r>
        <w:object>
          <v:shape id="_x0000_i1073" o:spt="75" alt="eqId983d4402fddd33c1cc85ebc1711d2c0f" type="#_x0000_t75" style="height:12.25pt;width:58.95pt;" o:ole="t" filled="f" o:preferrelative="t" stroked="f" coordsize="21600,21600">
            <v:path/>
            <v:fill on="f" focussize="0,0"/>
            <v:stroke on="f" joinstyle="miter"/>
            <v:imagedata r:id="rId105" o:title="eqId983d4402fddd33c1cc85ebc1711d2c0f"/>
            <o:lock v:ext="edit" aspectratio="t"/>
            <w10:wrap type="none"/>
            <w10:anchorlock/>
          </v:shape>
          <o:OLEObject Type="Embed" ProgID="Equation.DSMT4" ShapeID="_x0000_i1073" DrawAspect="Content" ObjectID="_1468075773" r:id="rId104">
            <o:LockedField>false</o:LockedField>
          </o:OLEObject>
        </w:object>
      </w:r>
      <w:r>
        <w:t>，</w:t>
      </w:r>
      <w:r>
        <w:rPr>
          <w:rFonts w:ascii="Times New Roman" w:hAnsi="Times New Roman" w:eastAsia="Times New Roman" w:cs="Times New Roman"/>
          <w:i/>
        </w:rPr>
        <w:t>D</w:t>
      </w:r>
      <w:r>
        <w:t>、</w:t>
      </w:r>
      <w:r>
        <w:rPr>
          <w:rFonts w:ascii="Times New Roman" w:hAnsi="Times New Roman" w:eastAsia="Times New Roman" w:cs="Times New Roman"/>
          <w:i/>
        </w:rPr>
        <w:t>F</w:t>
      </w:r>
      <w:r>
        <w:t>间距</w:t>
      </w:r>
      <w:r>
        <w:object>
          <v:shape id="_x0000_i1074" o:spt="75" alt="eqId43a2701bc2b64385c02b643d7ed1bb04" type="#_x0000_t75" style="height:11.2pt;width:34.25pt;" o:ole="t" filled="f" o:preferrelative="t" stroked="f" coordsize="21600,21600">
            <v:path/>
            <v:fill on="f" focussize="0,0"/>
            <v:stroke on="f" joinstyle="miter"/>
            <v:imagedata r:id="rId107" o:title="eqId43a2701bc2b64385c02b643d7ed1bb04"/>
            <o:lock v:ext="edit" aspectratio="t"/>
            <w10:wrap type="none"/>
            <w10:anchorlock/>
          </v:shape>
          <o:OLEObject Type="Embed" ProgID="Equation.DSMT4" ShapeID="_x0000_i1074" DrawAspect="Content" ObjectID="_1468075774" r:id="rId106">
            <o:LockedField>false</o:LockedField>
          </o:OLEObject>
        </w:object>
      </w:r>
      <w:r>
        <w:t>，</w:t>
      </w:r>
      <w:r>
        <w:object>
          <v:shape id="_x0000_i1075" o:spt="75" alt="eqIde37b308d42b1315f7f04dc2fff9b78fd" type="#_x0000_t75" style="height:9.8pt;width:28.15pt;" o:ole="t" filled="f" o:preferrelative="t" stroked="f" coordsize="21600,21600">
            <v:path/>
            <v:fill on="f" focussize="0,0"/>
            <v:stroke on="f" joinstyle="miter"/>
            <v:imagedata r:id="rId109" o:title="eqIde37b308d42b1315f7f04dc2fff9b78fd"/>
            <o:lock v:ext="edit" aspectratio="t"/>
            <w10:wrap type="none"/>
            <w10:anchorlock/>
          </v:shape>
          <o:OLEObject Type="Embed" ProgID="Equation.DSMT4" ShapeID="_x0000_i1075" DrawAspect="Content" ObjectID="_1468075775" r:id="rId108">
            <o:LockedField>false</o:LockedField>
          </o:OLEObject>
        </w:object>
      </w:r>
      <w:r>
        <w:t>的电阻连接在</w:t>
      </w:r>
      <w:r>
        <w:rPr>
          <w:rFonts w:ascii="Times New Roman" w:hAnsi="Times New Roman" w:eastAsia="Times New Roman" w:cs="Times New Roman"/>
          <w:i/>
        </w:rPr>
        <w:t>D</w:t>
      </w:r>
      <w:r>
        <w:t>、</w:t>
      </w:r>
      <w:r>
        <w:rPr>
          <w:rFonts w:ascii="Times New Roman" w:hAnsi="Times New Roman" w:eastAsia="Times New Roman" w:cs="Times New Roman"/>
          <w:i/>
        </w:rPr>
        <w:t>F</w:t>
      </w:r>
      <w:r>
        <w:t>之间，其余部分电阻不计，整个装置处于磁感应强度</w:t>
      </w:r>
      <w:r>
        <w:object>
          <v:shape id="_x0000_i1076" o:spt="75" alt="eqIdb802d2c2db8db4f1f65480513be9ec5b" type="#_x0000_t75" style="height:11.3pt;width:32.55pt;" o:ole="t" filled="f" o:preferrelative="t" stroked="f" coordsize="21600,21600">
            <v:path/>
            <v:fill on="f" focussize="0,0"/>
            <v:stroke on="f" joinstyle="miter"/>
            <v:imagedata r:id="rId111" o:title="eqIdb802d2c2db8db4f1f65480513be9ec5b"/>
            <o:lock v:ext="edit" aspectratio="t"/>
            <w10:wrap type="none"/>
            <w10:anchorlock/>
          </v:shape>
          <o:OLEObject Type="Embed" ProgID="Equation.DSMT4" ShapeID="_x0000_i1076" DrawAspect="Content" ObjectID="_1468075776" r:id="rId110">
            <o:LockedField>false</o:LockedField>
          </o:OLEObject>
        </w:object>
      </w:r>
      <w:r>
        <w:t>垂直纸面向里的匀强磁场中。质量</w:t>
      </w:r>
      <w:r>
        <w:object>
          <v:shape id="_x0000_i1077" o:spt="75" alt="eqId6967ec3aaf9e7e6a9d90533b8ff61d10" type="#_x0000_t75" style="height:13.75pt;width:36.05pt;" o:ole="t" filled="f" o:preferrelative="t" stroked="f" coordsize="21600,21600">
            <v:path/>
            <v:fill on="f" focussize="0,0"/>
            <v:stroke on="f" joinstyle="miter"/>
            <v:imagedata r:id="rId113" o:title="eqId6967ec3aaf9e7e6a9d90533b8ff61d10"/>
            <o:lock v:ext="edit" aspectratio="t"/>
            <w10:wrap type="none"/>
            <w10:anchorlock/>
          </v:shape>
          <o:OLEObject Type="Embed" ProgID="Equation.DSMT4" ShapeID="_x0000_i1077" DrawAspect="Content" ObjectID="_1468075777" r:id="rId112">
            <o:LockedField>false</o:LockedField>
          </o:OLEObject>
        </w:object>
      </w:r>
      <w:r>
        <w:t>、电阻不计的导体棒以一定的初速度从</w:t>
      </w:r>
      <w:r>
        <w:rPr>
          <w:rFonts w:ascii="Times New Roman" w:hAnsi="Times New Roman" w:eastAsia="Times New Roman" w:cs="Times New Roman"/>
          <w:i/>
        </w:rPr>
        <w:t>DF</w:t>
      </w:r>
      <w:r>
        <w:t>开始沿</w:t>
      </w:r>
      <w:r>
        <w:rPr>
          <w:rFonts w:ascii="Times New Roman" w:hAnsi="Times New Roman" w:eastAsia="Times New Roman" w:cs="Times New Roman"/>
          <w:i/>
        </w:rPr>
        <w:t>FE</w:t>
      </w:r>
      <w:r>
        <w:t>向右运动，棒垂直于</w:t>
      </w:r>
      <w:r>
        <w:rPr>
          <w:rFonts w:ascii="Times New Roman" w:hAnsi="Times New Roman" w:eastAsia="Times New Roman" w:cs="Times New Roman"/>
          <w:i/>
        </w:rPr>
        <w:t>EF</w:t>
      </w:r>
      <w:r>
        <w:t>并与导轨接触良好。运动过程中对棒施加一外力，使电阻</w:t>
      </w:r>
      <w:r>
        <w:rPr>
          <w:rFonts w:ascii="Times New Roman" w:hAnsi="Times New Roman" w:eastAsia="Times New Roman" w:cs="Times New Roman"/>
          <w:i/>
        </w:rPr>
        <w:t>R</w:t>
      </w:r>
      <w:r>
        <w:t>上消耗的功率</w:t>
      </w:r>
      <w:r>
        <w:object>
          <v:shape id="_x0000_i1078" o:spt="75" alt="eqId326002ee8c49271ae1f967fef9942dae" type="#_x0000_t75" style="height:12.05pt;width:35.2pt;" o:ole="t" filled="f" o:preferrelative="t" stroked="f" coordsize="21600,21600">
            <v:path/>
            <v:fill on="f" focussize="0,0"/>
            <v:stroke on="f" joinstyle="miter"/>
            <v:imagedata r:id="rId115" o:title="eqId326002ee8c49271ae1f967fef9942dae"/>
            <o:lock v:ext="edit" aspectratio="t"/>
            <w10:wrap type="none"/>
            <w10:anchorlock/>
          </v:shape>
          <o:OLEObject Type="Embed" ProgID="Equation.DSMT4" ShapeID="_x0000_i1078" DrawAspect="Content" ObjectID="_1468075778" r:id="rId114">
            <o:LockedField>false</o:LockedField>
          </o:OLEObject>
        </w:object>
      </w:r>
      <w:r>
        <w:t>保持不变，求：</w:t>
      </w:r>
    </w:p>
    <w:p w14:paraId="3FD49457">
      <w:pPr>
        <w:shd w:val="clear" w:color="auto" w:fill="FFFFFF"/>
        <w:spacing w:line="360" w:lineRule="auto"/>
        <w:jc w:val="left"/>
        <w:textAlignment w:val="center"/>
      </w:pPr>
      <w:r>
        <w:t>（1）导体棒运动至距</w:t>
      </w:r>
      <w:r>
        <w:rPr>
          <w:rFonts w:ascii="Times New Roman" w:hAnsi="Times New Roman" w:eastAsia="Times New Roman" w:cs="Times New Roman"/>
          <w:i/>
        </w:rPr>
        <w:t>DF</w:t>
      </w:r>
      <w:r>
        <w:t>边3m时受到的安培力大小；</w:t>
      </w:r>
    </w:p>
    <w:p w14:paraId="4655E1F2">
      <w:pPr>
        <w:shd w:val="clear" w:color="auto" w:fill="FFFFFF"/>
        <w:spacing w:line="360" w:lineRule="auto"/>
        <w:jc w:val="left"/>
        <w:textAlignment w:val="center"/>
      </w:pPr>
      <w:r>
        <w:t>（2）导体棒从</w:t>
      </w:r>
      <w:r>
        <w:rPr>
          <w:rFonts w:ascii="Times New Roman" w:hAnsi="Times New Roman" w:eastAsia="Times New Roman" w:cs="Times New Roman"/>
          <w:i/>
        </w:rPr>
        <w:t>DF</w:t>
      </w:r>
      <w:r>
        <w:t>向右运动2m所需的时间；</w:t>
      </w:r>
    </w:p>
    <w:p w14:paraId="3305F2FD">
      <w:pPr>
        <w:shd w:val="clear" w:color="auto" w:fill="FFFFFF"/>
        <w:spacing w:line="360" w:lineRule="auto"/>
        <w:jc w:val="left"/>
        <w:textAlignment w:val="center"/>
      </w:pPr>
      <w:r>
        <w:t>（3）导体棒从</w:t>
      </w:r>
      <w:r>
        <w:rPr>
          <w:rFonts w:ascii="Times New Roman" w:hAnsi="Times New Roman" w:eastAsia="Times New Roman" w:cs="Times New Roman"/>
          <w:i/>
        </w:rPr>
        <w:t>DF</w:t>
      </w:r>
      <w:r>
        <w:t>向右运动2m的过程中外力所做的功。</w:t>
      </w:r>
    </w:p>
    <w:p w14:paraId="4F5A6DE3">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1543050" cy="1314450"/>
            <wp:effectExtent l="0" t="0" r="0" b="0"/>
            <wp:docPr id="100003" name="图片 100003" descr="@@@27cca490145b4cf49b17f3d69f20d2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27cca490145b4cf49b17f3d69f20d2c0"/>
                    <pic:cNvPicPr>
                      <a:picLocks noChangeAspect="1"/>
                    </pic:cNvPicPr>
                  </pic:nvPicPr>
                  <pic:blipFill>
                    <a:blip r:embed="rId116"/>
                    <a:stretch>
                      <a:fillRect/>
                    </a:stretch>
                  </pic:blipFill>
                  <pic:spPr>
                    <a:xfrm>
                      <a:off x="0" y="0"/>
                      <a:ext cx="1543050" cy="1314450"/>
                    </a:xfrm>
                    <a:prstGeom prst="rect">
                      <a:avLst/>
                    </a:prstGeom>
                  </pic:spPr>
                </pic:pic>
              </a:graphicData>
            </a:graphic>
          </wp:inline>
        </w:drawing>
      </w:r>
    </w:p>
    <w:p w14:paraId="39526B95">
      <w:pPr>
        <w:shd w:val="clear" w:color="auto" w:fill="F2F2F2"/>
        <w:spacing w:line="360" w:lineRule="auto"/>
        <w:jc w:val="left"/>
        <w:textAlignment w:val="center"/>
      </w:pPr>
      <w:r>
        <w:t>【答案】（1）</w:t>
      </w:r>
      <w:r>
        <w:object>
          <v:shape id="_x0000_i1079" o:spt="75" alt="eqIde251e5d96ee033d84e80aa8b0b7a45ff" type="#_x0000_t75" style="height:15.95pt;width:34.3pt;" o:ole="t" filled="f" o:preferrelative="t" stroked="f" coordsize="21600,21600">
            <v:path/>
            <v:fill on="f" focussize="0,0"/>
            <v:stroke on="f" joinstyle="miter"/>
            <v:imagedata r:id="rId118" o:title="eqIde251e5d96ee033d84e80aa8b0b7a45ff"/>
            <o:lock v:ext="edit" aspectratio="t"/>
            <w10:wrap type="none"/>
            <w10:anchorlock/>
          </v:shape>
          <o:OLEObject Type="Embed" ProgID="Equation.DSMT4" ShapeID="_x0000_i1079" DrawAspect="Content" ObjectID="_1468075779" r:id="rId117">
            <o:LockedField>false</o:LockedField>
          </o:OLEObject>
        </w:object>
      </w:r>
      <w:r>
        <w:t>；（2）</w:t>
      </w:r>
      <w:r>
        <w:object>
          <v:shape id="_x0000_i1080" o:spt="75" alt="eqIdf6284db8b543d50efc062b51cc7dc89c" type="#_x0000_t75" style="height:12.5pt;width:26.4pt;" o:ole="t" filled="f" o:preferrelative="t" stroked="f" coordsize="21600,21600">
            <v:path/>
            <v:fill on="f" focussize="0,0"/>
            <v:stroke on="f" joinstyle="miter"/>
            <v:imagedata r:id="rId120" o:title="eqIdf6284db8b543d50efc062b51cc7dc89c"/>
            <o:lock v:ext="edit" aspectratio="t"/>
            <w10:wrap type="none"/>
            <w10:anchorlock/>
          </v:shape>
          <o:OLEObject Type="Embed" ProgID="Equation.DSMT4" ShapeID="_x0000_i1080" DrawAspect="Content" ObjectID="_1468075780" r:id="rId119">
            <o:LockedField>false</o:LockedField>
          </o:OLEObject>
        </w:object>
      </w:r>
      <w:r>
        <w:t>；（3）</w:t>
      </w:r>
      <w:r>
        <w:object>
          <v:shape id="_x0000_i1081" o:spt="75" alt="eqId7023b565535f80b97ae33c27d9fd3762" type="#_x0000_t75" style="height:16.8pt;width:66.85pt;" o:ole="t" filled="f" o:preferrelative="t" stroked="f" coordsize="21600,21600">
            <v:path/>
            <v:fill on="f" focussize="0,0"/>
            <v:stroke on="f" joinstyle="miter"/>
            <v:imagedata r:id="rId122" o:title="eqId7023b565535f80b97ae33c27d9fd3762"/>
            <o:lock v:ext="edit" aspectratio="t"/>
            <w10:wrap type="none"/>
            <w10:anchorlock/>
          </v:shape>
          <o:OLEObject Type="Embed" ProgID="Equation.DSMT4" ShapeID="_x0000_i1081" DrawAspect="Content" ObjectID="_1468075781" r:id="rId121">
            <o:LockedField>false</o:LockedField>
          </o:OLEObject>
        </w:object>
      </w:r>
    </w:p>
    <w:p w14:paraId="2A98A1A5">
      <w:pPr>
        <w:shd w:val="clear" w:color="auto" w:fill="F2F2F2"/>
        <w:spacing w:line="360" w:lineRule="auto"/>
        <w:jc w:val="left"/>
        <w:textAlignment w:val="center"/>
      </w:pPr>
      <w:r>
        <w:t>【详解】（1）根据</w:t>
      </w:r>
    </w:p>
    <w:p w14:paraId="214B3CAA">
      <w:pPr>
        <w:shd w:val="clear" w:color="auto" w:fill="F2F2F2"/>
        <w:spacing w:line="360" w:lineRule="auto"/>
        <w:jc w:val="center"/>
        <w:textAlignment w:val="center"/>
      </w:pPr>
      <w:r>
        <w:object>
          <v:shape id="_x0000_i1082" o:spt="75" alt="eqIdbbc8c4dce535624f4a62aa2b34ac1b0f" type="#_x0000_t75" style="height:13.2pt;width:36.95pt;" o:ole="t" filled="f" o:preferrelative="t" stroked="f" coordsize="21600,21600">
            <v:path/>
            <v:fill on="f" focussize="0,0"/>
            <v:stroke on="f" joinstyle="miter"/>
            <v:imagedata r:id="rId124" o:title="eqIdbbc8c4dce535624f4a62aa2b34ac1b0f"/>
            <o:lock v:ext="edit" aspectratio="t"/>
            <w10:wrap type="none"/>
            <w10:anchorlock/>
          </v:shape>
          <o:OLEObject Type="Embed" ProgID="Equation.DSMT4" ShapeID="_x0000_i1082" DrawAspect="Content" ObjectID="_1468075782" r:id="rId123">
            <o:LockedField>false</o:LockedField>
          </o:OLEObject>
        </w:object>
      </w:r>
    </w:p>
    <w:p w14:paraId="58B111C4">
      <w:pPr>
        <w:shd w:val="clear" w:color="auto" w:fill="FFFFFF"/>
        <w:spacing w:line="360" w:lineRule="auto"/>
        <w:jc w:val="left"/>
        <w:textAlignment w:val="center"/>
      </w:pPr>
      <w:r>
        <w:t>解得</w:t>
      </w:r>
    </w:p>
    <w:p w14:paraId="44CE39AF">
      <w:pPr>
        <w:shd w:val="clear" w:color="auto" w:fill="F2F2F2"/>
        <w:spacing w:line="360" w:lineRule="auto"/>
        <w:jc w:val="center"/>
        <w:textAlignment w:val="center"/>
      </w:pPr>
      <w:r>
        <w:object>
          <v:shape id="_x0000_i1083" o:spt="75" alt="eqIdc34f844da3795e85ffe540749a7043bb" type="#_x0000_t75" style="height:11.3pt;width:29.9pt;" o:ole="t" filled="f" o:preferrelative="t" stroked="f" coordsize="21600,21600">
            <v:path/>
            <v:fill on="f" focussize="0,0"/>
            <v:stroke on="f" joinstyle="miter"/>
            <v:imagedata r:id="rId126" o:title="eqIdc34f844da3795e85ffe540749a7043bb"/>
            <o:lock v:ext="edit" aspectratio="t"/>
            <w10:wrap type="none"/>
            <w10:anchorlock/>
          </v:shape>
          <o:OLEObject Type="Embed" ProgID="Equation.DSMT4" ShapeID="_x0000_i1083" DrawAspect="Content" ObjectID="_1468075783" r:id="rId125">
            <o:LockedField>false</o:LockedField>
          </o:OLEObject>
        </w:object>
      </w:r>
    </w:p>
    <w:p w14:paraId="0A212E62">
      <w:pPr>
        <w:shd w:val="clear" w:color="auto" w:fill="FFFFFF"/>
        <w:spacing w:line="360" w:lineRule="auto"/>
        <w:jc w:val="left"/>
        <w:textAlignment w:val="center"/>
      </w:pPr>
      <w:r>
        <w:t>由几何关系可得导体棒的有效切割长度</w:t>
      </w:r>
    </w:p>
    <w:p w14:paraId="0184E810">
      <w:pPr>
        <w:shd w:val="clear" w:color="auto" w:fill="F2F2F2"/>
        <w:spacing w:line="360" w:lineRule="auto"/>
        <w:jc w:val="center"/>
        <w:textAlignment w:val="center"/>
      </w:pPr>
      <w:r>
        <w:object>
          <v:shape id="_x0000_i1084" o:spt="75" alt="eqId1d60c200abf98ff3b17b5f32067522f2" type="#_x0000_t75" style="height:15.85pt;width:112.6pt;" o:ole="t" filled="f" o:preferrelative="t" stroked="f" coordsize="21600,21600">
            <v:path/>
            <v:fill on="f" focussize="0,0"/>
            <v:stroke on="f" joinstyle="miter"/>
            <v:imagedata r:id="rId128" o:title="eqId1d60c200abf98ff3b17b5f32067522f2"/>
            <o:lock v:ext="edit" aspectratio="t"/>
            <w10:wrap type="none"/>
            <w10:anchorlock/>
          </v:shape>
          <o:OLEObject Type="Embed" ProgID="Equation.DSMT4" ShapeID="_x0000_i1084" DrawAspect="Content" ObjectID="_1468075784" r:id="rId127">
            <o:LockedField>false</o:LockedField>
          </o:OLEObject>
        </w:object>
      </w:r>
    </w:p>
    <w:p w14:paraId="43AA9A62">
      <w:pPr>
        <w:shd w:val="clear" w:color="auto" w:fill="FFFFFF"/>
        <w:spacing w:line="360" w:lineRule="auto"/>
        <w:jc w:val="left"/>
        <w:textAlignment w:val="center"/>
      </w:pPr>
      <w:r>
        <w:t>则安培力的大小</w:t>
      </w:r>
    </w:p>
    <w:p w14:paraId="24CC5504">
      <w:pPr>
        <w:shd w:val="clear" w:color="auto" w:fill="F2F2F2"/>
        <w:spacing w:line="360" w:lineRule="auto"/>
        <w:jc w:val="center"/>
        <w:textAlignment w:val="center"/>
      </w:pPr>
      <w:r>
        <w:object>
          <v:shape id="_x0000_i1085" o:spt="75" alt="eqId9bf77583c43a4ea495ebf655ede27b7e" type="#_x0000_t75" style="height:15.9pt;width:40.45pt;" o:ole="t" filled="f" o:preferrelative="t" stroked="f" coordsize="21600,21600">
            <v:path/>
            <v:fill on="f" focussize="0,0"/>
            <v:stroke on="f" joinstyle="miter"/>
            <v:imagedata r:id="rId130" o:title="eqId9bf77583c43a4ea495ebf655ede27b7e"/>
            <o:lock v:ext="edit" aspectratio="t"/>
            <w10:wrap type="none"/>
            <w10:anchorlock/>
          </v:shape>
          <o:OLEObject Type="Embed" ProgID="Equation.DSMT4" ShapeID="_x0000_i1085" DrawAspect="Content" ObjectID="_1468075785" r:id="rId129">
            <o:LockedField>false</o:LockedField>
          </o:OLEObject>
        </w:object>
      </w:r>
    </w:p>
    <w:p w14:paraId="770466A6">
      <w:pPr>
        <w:shd w:val="clear" w:color="auto" w:fill="FFFFFF"/>
        <w:spacing w:line="360" w:lineRule="auto"/>
        <w:jc w:val="left"/>
        <w:textAlignment w:val="center"/>
      </w:pPr>
      <w:r>
        <w:t>代入数据解得</w:t>
      </w:r>
    </w:p>
    <w:p w14:paraId="3F4E2B4A">
      <w:pPr>
        <w:shd w:val="clear" w:color="auto" w:fill="F2F2F2"/>
        <w:spacing w:line="360" w:lineRule="auto"/>
        <w:jc w:val="center"/>
        <w:textAlignment w:val="center"/>
      </w:pPr>
      <w:r>
        <w:object>
          <v:shape id="_x0000_i1086" o:spt="75" alt="eqIde251e5d96ee033d84e80aa8b0b7a45ff" type="#_x0000_t75" style="height:15.95pt;width:34.3pt;" o:ole="t" filled="f" o:preferrelative="t" stroked="f" coordsize="21600,21600">
            <v:path/>
            <v:fill on="f" focussize="0,0"/>
            <v:stroke on="f" joinstyle="miter"/>
            <v:imagedata r:id="rId118" o:title="eqIde251e5d96ee033d84e80aa8b0b7a45ff"/>
            <o:lock v:ext="edit" aspectratio="t"/>
            <w10:wrap type="none"/>
            <w10:anchorlock/>
          </v:shape>
          <o:OLEObject Type="Embed" ProgID="Equation.DSMT4" ShapeID="_x0000_i1086" DrawAspect="Content" ObjectID="_1468075786" r:id="rId131">
            <o:LockedField>false</o:LockedField>
          </o:OLEObject>
        </w:object>
      </w:r>
    </w:p>
    <w:p w14:paraId="189E9DAF">
      <w:pPr>
        <w:shd w:val="clear" w:color="auto" w:fill="FFFFFF"/>
        <w:spacing w:line="360" w:lineRule="auto"/>
        <w:jc w:val="left"/>
        <w:textAlignment w:val="center"/>
      </w:pPr>
      <w:r>
        <w:t>（2）由题意可知，回路中的电流强度保持不变，即平均电流等于瞬时电流，则有</w:t>
      </w:r>
    </w:p>
    <w:p w14:paraId="1AC5089F">
      <w:pPr>
        <w:shd w:val="clear" w:color="auto" w:fill="F2F2F2"/>
        <w:spacing w:line="360" w:lineRule="auto"/>
        <w:jc w:val="center"/>
        <w:textAlignment w:val="center"/>
      </w:pPr>
      <w:r>
        <w:object>
          <v:shape id="_x0000_i1087" o:spt="75" alt="eqIdc0e9f1f4fb00586cfed42de44ce51b1c" type="#_x0000_t75" style="height:28.8pt;width:28.15pt;" o:ole="t" filled="f" o:preferrelative="t" stroked="f" coordsize="21600,21600">
            <v:path/>
            <v:fill on="f" focussize="0,0"/>
            <v:stroke on="f" joinstyle="miter"/>
            <v:imagedata r:id="rId133" o:title="eqIdc0e9f1f4fb00586cfed42de44ce51b1c"/>
            <o:lock v:ext="edit" aspectratio="t"/>
            <w10:wrap type="none"/>
            <w10:anchorlock/>
          </v:shape>
          <o:OLEObject Type="Embed" ProgID="Equation.DSMT4" ShapeID="_x0000_i1087" DrawAspect="Content" ObjectID="_1468075787" r:id="rId132">
            <o:LockedField>false</o:LockedField>
          </o:OLEObject>
        </w:object>
      </w:r>
    </w:p>
    <w:p w14:paraId="11095D8C">
      <w:pPr>
        <w:shd w:val="clear" w:color="auto" w:fill="FFFFFF"/>
        <w:spacing w:line="360" w:lineRule="auto"/>
        <w:jc w:val="left"/>
        <w:textAlignment w:val="center"/>
      </w:pPr>
      <w:r>
        <w:t>根据法拉第电磁感应定律</w:t>
      </w:r>
    </w:p>
    <w:p w14:paraId="46C19667">
      <w:pPr>
        <w:shd w:val="clear" w:color="auto" w:fill="F2F2F2"/>
        <w:spacing w:line="360" w:lineRule="auto"/>
        <w:jc w:val="center"/>
        <w:textAlignment w:val="center"/>
      </w:pPr>
      <w:r>
        <w:object>
          <v:shape id="_x0000_i1088" o:spt="75" alt="eqId55886bf087c59ce084da7e7c80e20c3c" type="#_x0000_t75" style="height:27.15pt;width:38.7pt;" o:ole="t" filled="f" o:preferrelative="t" stroked="f" coordsize="21600,21600">
            <v:path/>
            <v:fill on="f" focussize="0,0"/>
            <v:stroke on="f" joinstyle="miter"/>
            <v:imagedata r:id="rId135" o:title="eqId55886bf087c59ce084da7e7c80e20c3c"/>
            <o:lock v:ext="edit" aspectratio="t"/>
            <w10:wrap type="none"/>
            <w10:anchorlock/>
          </v:shape>
          <o:OLEObject Type="Embed" ProgID="Equation.DSMT4" ShapeID="_x0000_i1088" DrawAspect="Content" ObjectID="_1468075788" r:id="rId134">
            <o:LockedField>false</o:LockedField>
          </o:OLEObject>
        </w:object>
      </w:r>
    </w:p>
    <w:p w14:paraId="3EB44CDB">
      <w:pPr>
        <w:shd w:val="clear" w:color="auto" w:fill="FFFFFF"/>
        <w:spacing w:line="360" w:lineRule="auto"/>
        <w:jc w:val="left"/>
        <w:textAlignment w:val="center"/>
      </w:pPr>
      <w:r>
        <w:t>磁通量的变化量</w:t>
      </w:r>
    </w:p>
    <w:p w14:paraId="1FACE46E">
      <w:pPr>
        <w:shd w:val="clear" w:color="auto" w:fill="F2F2F2"/>
        <w:spacing w:line="360" w:lineRule="auto"/>
        <w:jc w:val="center"/>
        <w:textAlignment w:val="center"/>
      </w:pPr>
      <w:r>
        <w:object>
          <v:shape id="_x0000_i1089" o:spt="75" alt="eqId3ba6dc98421cf700d77d38eebc8b3a5f" type="#_x0000_t75" style="height:12.55pt;width:48.35pt;" o:ole="t" filled="f" o:preferrelative="t" stroked="f" coordsize="21600,21600">
            <v:path/>
            <v:fill on="f" focussize="0,0"/>
            <v:stroke on="f" joinstyle="miter"/>
            <v:imagedata r:id="rId137" o:title="eqId3ba6dc98421cf700d77d38eebc8b3a5f"/>
            <o:lock v:ext="edit" aspectratio="t"/>
            <w10:wrap type="none"/>
            <w10:anchorlock/>
          </v:shape>
          <o:OLEObject Type="Embed" ProgID="Equation.DSMT4" ShapeID="_x0000_i1089" DrawAspect="Content" ObjectID="_1468075789" r:id="rId136">
            <o:LockedField>false</o:LockedField>
          </o:OLEObject>
        </w:object>
      </w:r>
    </w:p>
    <w:p w14:paraId="6236AF0A">
      <w:pPr>
        <w:shd w:val="clear" w:color="auto" w:fill="FFFFFF"/>
        <w:spacing w:line="360" w:lineRule="auto"/>
        <w:jc w:val="left"/>
        <w:textAlignment w:val="center"/>
      </w:pPr>
      <w:r>
        <w:t>由几何关系可知棒向右运动2m过程中回路中的面积变化量</w:t>
      </w:r>
    </w:p>
    <w:p w14:paraId="3455F54E">
      <w:pPr>
        <w:shd w:val="clear" w:color="auto" w:fill="F2F2F2"/>
        <w:spacing w:line="360" w:lineRule="auto"/>
        <w:jc w:val="center"/>
        <w:textAlignment w:val="center"/>
      </w:pPr>
      <w:r>
        <w:object>
          <v:shape id="_x0000_i1090" o:spt="75" alt="eqIdfe31b1a5abc4808f12a3aa18769b9b1f" type="#_x0000_t75" style="height:13.75pt;width:43.95pt;" o:ole="t" filled="f" o:preferrelative="t" stroked="f" coordsize="21600,21600">
            <v:path/>
            <v:fill on="f" focussize="0,0"/>
            <v:stroke on="f" joinstyle="miter"/>
            <v:imagedata r:id="rId139" o:title="eqIdfe31b1a5abc4808f12a3aa18769b9b1f"/>
            <o:lock v:ext="edit" aspectratio="t"/>
            <w10:wrap type="none"/>
            <w10:anchorlock/>
          </v:shape>
          <o:OLEObject Type="Embed" ProgID="Equation.DSMT4" ShapeID="_x0000_i1090" DrawAspect="Content" ObjectID="_1468075790" r:id="rId138">
            <o:LockedField>false</o:LockedField>
          </o:OLEObject>
        </w:object>
      </w:r>
    </w:p>
    <w:p w14:paraId="5C3198F2">
      <w:pPr>
        <w:shd w:val="clear" w:color="auto" w:fill="FFFFFF"/>
        <w:spacing w:line="360" w:lineRule="auto"/>
        <w:jc w:val="left"/>
        <w:textAlignment w:val="center"/>
      </w:pPr>
      <w:r>
        <w:t>联立并代入数据解得棒向右运动2m所需的时间</w:t>
      </w:r>
    </w:p>
    <w:p w14:paraId="409F61A2">
      <w:pPr>
        <w:shd w:val="clear" w:color="auto" w:fill="F2F2F2"/>
        <w:spacing w:line="360" w:lineRule="auto"/>
        <w:jc w:val="center"/>
        <w:textAlignment w:val="center"/>
      </w:pPr>
      <w:r>
        <w:object>
          <v:shape id="_x0000_i1091" o:spt="75" alt="eqIdf6284db8b543d50efc062b51cc7dc89c" type="#_x0000_t75" style="height:12.5pt;width:26.4pt;" o:ole="t" filled="f" o:preferrelative="t" stroked="f" coordsize="21600,21600">
            <v:path/>
            <v:fill on="f" focussize="0,0"/>
            <v:stroke on="f" joinstyle="miter"/>
            <v:imagedata r:id="rId120" o:title="eqIdf6284db8b543d50efc062b51cc7dc89c"/>
            <o:lock v:ext="edit" aspectratio="t"/>
            <w10:wrap type="none"/>
            <w10:anchorlock/>
          </v:shape>
          <o:OLEObject Type="Embed" ProgID="Equation.DSMT4" ShapeID="_x0000_i1091" DrawAspect="Content" ObjectID="_1468075791" r:id="rId140">
            <o:LockedField>false</o:LockedField>
          </o:OLEObject>
        </w:object>
      </w:r>
    </w:p>
    <w:p w14:paraId="6D3E26BC">
      <w:pPr>
        <w:shd w:val="clear" w:color="auto" w:fill="F2F2F2"/>
        <w:spacing w:line="360" w:lineRule="auto"/>
        <w:jc w:val="left"/>
        <w:textAlignment w:val="center"/>
      </w:pPr>
      <w:r>
        <w:t>（3）棒在</w:t>
      </w:r>
      <w:r>
        <w:object>
          <v:shape id="_x0000_i1092" o:spt="75" alt="eqId7aeb9a94e392f6759b18abed89aacc5e" type="#_x0000_t75" style="height:12.85pt;width:21.95pt;" o:ole="t" filled="f" o:preferrelative="t" stroked="f" coordsize="21600,21600">
            <v:path/>
            <v:fill on="f" focussize="0,0"/>
            <v:stroke on="f" joinstyle="miter"/>
            <v:imagedata r:id="rId142" o:title="eqId7aeb9a94e392f6759b18abed89aacc5e"/>
            <o:lock v:ext="edit" aspectratio="t"/>
            <w10:wrap type="none"/>
            <w10:anchorlock/>
          </v:shape>
          <o:OLEObject Type="Embed" ProgID="Equation.DSMT4" ShapeID="_x0000_i1092" DrawAspect="Content" ObjectID="_1468075792" r:id="rId141">
            <o:LockedField>false</o:LockedField>
          </o:OLEObject>
        </w:object>
      </w:r>
      <w:r>
        <w:t>时和向右运动2m时的有效切割长度分别为</w:t>
      </w:r>
      <w:r>
        <w:object>
          <v:shape id="_x0000_i1093" o:spt="75" alt="eqId43a2701bc2b64385c02b643d7ed1bb04" type="#_x0000_t75" style="height:11.2pt;width:34.25pt;" o:ole="t" filled="f" o:preferrelative="t" stroked="f" coordsize="21600,21600">
            <v:path/>
            <v:fill on="f" focussize="0,0"/>
            <v:stroke on="f" joinstyle="miter"/>
            <v:imagedata r:id="rId107" o:title="eqId43a2701bc2b64385c02b643d7ed1bb04"/>
            <o:lock v:ext="edit" aspectratio="t"/>
            <w10:wrap type="none"/>
            <w10:anchorlock/>
          </v:shape>
          <o:OLEObject Type="Embed" ProgID="Equation.DSMT4" ShapeID="_x0000_i1093" DrawAspect="Content" ObjectID="_1468075793" r:id="rId143">
            <o:LockedField>false</o:LockedField>
          </o:OLEObject>
        </w:object>
      </w:r>
      <w:r>
        <w:t>和</w:t>
      </w:r>
      <w:r>
        <w:object>
          <v:shape id="_x0000_i1094" o:spt="75" alt="eqIdb401850c1e67fa15851cf5d4a02582ce" type="#_x0000_t75" style="height:15.9pt;width:37.8pt;" o:ole="t" filled="f" o:preferrelative="t" stroked="f" coordsize="21600,21600">
            <v:path/>
            <v:fill on="f" focussize="0,0"/>
            <v:stroke on="f" joinstyle="miter"/>
            <v:imagedata r:id="rId145" o:title="eqIdb401850c1e67fa15851cf5d4a02582ce"/>
            <o:lock v:ext="edit" aspectratio="t"/>
            <w10:wrap type="none"/>
            <w10:anchorlock/>
          </v:shape>
          <o:OLEObject Type="Embed" ProgID="Equation.DSMT4" ShapeID="_x0000_i1094" DrawAspect="Content" ObjectID="_1468075794" r:id="rId144">
            <o:LockedField>false</o:LockedField>
          </o:OLEObject>
        </w:object>
      </w:r>
      <w:r>
        <w:t>，设棒在这两个位置的速度分别为</w:t>
      </w:r>
      <w:r>
        <w:object>
          <v:shape id="_x0000_i1095" o:spt="75" alt="eqId6f58888df91890a19a1aa7511d19703f" type="#_x0000_t75" style="height:16.15pt;width:10.65pt;" o:ole="t" filled="f" o:preferrelative="t" stroked="f" coordsize="21600,21600">
            <v:path/>
            <v:fill on="f" focussize="0,0"/>
            <v:stroke on="f" joinstyle="miter"/>
            <v:imagedata r:id="rId147" o:title="eqId6f58888df91890a19a1aa7511d19703f"/>
            <o:lock v:ext="edit" aspectratio="t"/>
            <w10:wrap type="none"/>
            <w10:anchorlock/>
          </v:shape>
          <o:OLEObject Type="Embed" ProgID="Equation.DSMT4" ShapeID="_x0000_i1095" DrawAspect="Content" ObjectID="_1468075795" r:id="rId146">
            <o:LockedField>false</o:LockedField>
          </o:OLEObject>
        </w:object>
      </w:r>
      <w:r>
        <w:t>和</w:t>
      </w:r>
      <w:r>
        <w:rPr>
          <w:rFonts w:ascii="Times New Roman" w:hAnsi="Times New Roman" w:eastAsia="Times New Roman" w:cs="Times New Roman"/>
          <w:i/>
        </w:rPr>
        <w:t>v</w:t>
      </w:r>
      <w:r>
        <w:t>，由题意知回路中的感应电动势保持不变，则有</w:t>
      </w:r>
    </w:p>
    <w:p w14:paraId="6F3EE610">
      <w:pPr>
        <w:shd w:val="clear" w:color="auto" w:fill="F2F2F2"/>
        <w:spacing w:line="360" w:lineRule="auto"/>
        <w:jc w:val="center"/>
        <w:textAlignment w:val="center"/>
      </w:pPr>
      <w:r>
        <w:object>
          <v:shape id="_x0000_i1096" o:spt="75" alt="eqId0c6f8779a7d45f492aae9798b1795a03" type="#_x0000_t75" style="height:15.8pt;width:73.9pt;" o:ole="t" filled="f" o:preferrelative="t" stroked="f" coordsize="21600,21600">
            <v:path/>
            <v:fill on="f" focussize="0,0"/>
            <v:stroke on="f" joinstyle="miter"/>
            <v:imagedata r:id="rId149" o:title="eqId0c6f8779a7d45f492aae9798b1795a03"/>
            <o:lock v:ext="edit" aspectratio="t"/>
            <w10:wrap type="none"/>
            <w10:anchorlock/>
          </v:shape>
          <o:OLEObject Type="Embed" ProgID="Equation.DSMT4" ShapeID="_x0000_i1096" DrawAspect="Content" ObjectID="_1468075796" r:id="rId148">
            <o:LockedField>false</o:LockedField>
          </o:OLEObject>
        </w:object>
      </w:r>
    </w:p>
    <w:p w14:paraId="5321688F">
      <w:pPr>
        <w:shd w:val="clear" w:color="auto" w:fill="FFFFFF"/>
        <w:spacing w:line="360" w:lineRule="auto"/>
        <w:jc w:val="left"/>
        <w:textAlignment w:val="center"/>
      </w:pPr>
      <w:r>
        <w:t>又由</w:t>
      </w:r>
    </w:p>
    <w:p w14:paraId="73477720">
      <w:pPr>
        <w:shd w:val="clear" w:color="auto" w:fill="F2F2F2"/>
        <w:spacing w:line="360" w:lineRule="auto"/>
        <w:jc w:val="center"/>
        <w:textAlignment w:val="center"/>
      </w:pPr>
      <w:r>
        <w:object>
          <v:shape id="_x0000_i1097" o:spt="75" alt="eqIdd2f671f48357ca1dc63a62908d0897c2" type="#_x0000_t75" style="height:29pt;width:34.3pt;" o:ole="t" filled="f" o:preferrelative="t" stroked="f" coordsize="21600,21600">
            <v:path/>
            <v:fill on="f" focussize="0,0"/>
            <v:stroke on="f" joinstyle="miter"/>
            <v:imagedata r:id="rId151" o:title="eqIdd2f671f48357ca1dc63a62908d0897c2"/>
            <o:lock v:ext="edit" aspectratio="t"/>
            <w10:wrap type="none"/>
            <w10:anchorlock/>
          </v:shape>
          <o:OLEObject Type="Embed" ProgID="Equation.DSMT4" ShapeID="_x0000_i1097" DrawAspect="Content" ObjectID="_1468075797" r:id="rId150">
            <o:LockedField>false</o:LockedField>
          </o:OLEObject>
        </w:object>
      </w:r>
    </w:p>
    <w:p w14:paraId="3FA00805">
      <w:pPr>
        <w:shd w:val="clear" w:color="auto" w:fill="FFFFFF"/>
        <w:spacing w:line="360" w:lineRule="auto"/>
        <w:jc w:val="left"/>
        <w:textAlignment w:val="center"/>
      </w:pPr>
      <w:r>
        <w:t>解得</w:t>
      </w:r>
    </w:p>
    <w:p w14:paraId="38D4DB1B">
      <w:pPr>
        <w:shd w:val="clear" w:color="auto" w:fill="F2F2F2"/>
        <w:spacing w:line="360" w:lineRule="auto"/>
        <w:jc w:val="center"/>
        <w:textAlignment w:val="center"/>
      </w:pPr>
      <w:r>
        <w:object>
          <v:shape id="_x0000_i1098" o:spt="75" alt="eqId6fa8d652c5b7288436693478c3ebf78e" type="#_x0000_t75" style="height:27.3pt;width:45.7pt;" o:ole="t" filled="f" o:preferrelative="t" stroked="f" coordsize="21600,21600">
            <v:path/>
            <v:fill on="f" focussize="0,0"/>
            <v:stroke on="f" joinstyle="miter"/>
            <v:imagedata r:id="rId153" o:title="eqId6fa8d652c5b7288436693478c3ebf78e"/>
            <o:lock v:ext="edit" aspectratio="t"/>
            <w10:wrap type="none"/>
            <w10:anchorlock/>
          </v:shape>
          <o:OLEObject Type="Embed" ProgID="Equation.DSMT4" ShapeID="_x0000_i1098" DrawAspect="Content" ObjectID="_1468075798" r:id="rId152">
            <o:LockedField>false</o:LockedField>
          </o:OLEObject>
        </w:object>
      </w:r>
      <w:r>
        <w:t>，</w:t>
      </w:r>
      <w:r>
        <w:object>
          <v:shape id="_x0000_i1099" o:spt="75" alt="eqIdb5fbb3cadb739d37c95921e136c4c411" type="#_x0000_t75" style="height:27.05pt;width:42.2pt;" o:ole="t" filled="f" o:preferrelative="t" stroked="f" coordsize="21600,21600">
            <v:path/>
            <v:fill on="f" focussize="0,0"/>
            <v:stroke on="f" joinstyle="miter"/>
            <v:imagedata r:id="rId155" o:title="eqIdb5fbb3cadb739d37c95921e136c4c411"/>
            <o:lock v:ext="edit" aspectratio="t"/>
            <w10:wrap type="none"/>
            <w10:anchorlock/>
          </v:shape>
          <o:OLEObject Type="Embed" ProgID="Equation.DSMT4" ShapeID="_x0000_i1099" DrawAspect="Content" ObjectID="_1468075799" r:id="rId154">
            <o:LockedField>false</o:LockedField>
          </o:OLEObject>
        </w:object>
      </w:r>
    </w:p>
    <w:p w14:paraId="354E73B9">
      <w:pPr>
        <w:shd w:val="clear" w:color="auto" w:fill="FFFFFF"/>
        <w:spacing w:line="360" w:lineRule="auto"/>
        <w:jc w:val="left"/>
        <w:textAlignment w:val="center"/>
      </w:pPr>
      <w:r>
        <w:t>由功能关系得外力做的功</w:t>
      </w:r>
    </w:p>
    <w:p w14:paraId="261E2C8D">
      <w:pPr>
        <w:shd w:val="clear" w:color="auto" w:fill="F2F2F2"/>
        <w:spacing w:line="360" w:lineRule="auto"/>
        <w:jc w:val="center"/>
        <w:textAlignment w:val="center"/>
      </w:pPr>
      <w:r>
        <w:object>
          <v:shape id="_x0000_i1100" o:spt="75" alt="eqIde1d57821bbb93f24a9fad5bbe48375a9" type="#_x0000_t75" style="height:27.1pt;width:106.4pt;" o:ole="t" filled="f" o:preferrelative="t" stroked="f" coordsize="21600,21600">
            <v:path/>
            <v:fill on="f" focussize="0,0"/>
            <v:stroke on="f" joinstyle="miter"/>
            <v:imagedata r:id="rId157" o:title="eqIde1d57821bbb93f24a9fad5bbe48375a9"/>
            <o:lock v:ext="edit" aspectratio="t"/>
            <w10:wrap type="none"/>
            <w10:anchorlock/>
          </v:shape>
          <o:OLEObject Type="Embed" ProgID="Equation.DSMT4" ShapeID="_x0000_i1100" DrawAspect="Content" ObjectID="_1468075800" r:id="rId156">
            <o:LockedField>false</o:LockedField>
          </o:OLEObject>
        </w:object>
      </w:r>
    </w:p>
    <w:p w14:paraId="5E45769C">
      <w:pPr>
        <w:shd w:val="clear" w:color="auto" w:fill="FFFFFF"/>
        <w:spacing w:line="360" w:lineRule="auto"/>
        <w:jc w:val="left"/>
        <w:textAlignment w:val="center"/>
      </w:pPr>
      <w:r>
        <w:t>解得</w:t>
      </w:r>
    </w:p>
    <w:p w14:paraId="5F4EE5D9">
      <w:pPr>
        <w:shd w:val="clear" w:color="auto" w:fill="F2F2F2"/>
        <w:spacing w:line="360" w:lineRule="auto"/>
        <w:jc w:val="center"/>
        <w:textAlignment w:val="center"/>
      </w:pPr>
      <w:r>
        <w:object>
          <v:shape id="_x0000_i1101" o:spt="75" alt="eqId7023b565535f80b97ae33c27d9fd3762" type="#_x0000_t75" style="height:16.8pt;width:66.85pt;" o:ole="t" filled="f" o:preferrelative="t" stroked="f" coordsize="21600,21600">
            <v:path/>
            <v:fill on="f" focussize="0,0"/>
            <v:stroke on="f" joinstyle="miter"/>
            <v:imagedata r:id="rId122" o:title="eqId7023b565535f80b97ae33c27d9fd3762"/>
            <o:lock v:ext="edit" aspectratio="t"/>
            <w10:wrap type="none"/>
            <w10:anchorlock/>
          </v:shape>
          <o:OLEObject Type="Embed" ProgID="Equation.DSMT4" ShapeID="_x0000_i1101" DrawAspect="Content" ObjectID="_1468075801" r:id="rId158">
            <o:LockedField>false</o:LockedField>
          </o:OLEObject>
        </w:object>
      </w:r>
    </w:p>
    <w:p w14:paraId="4A50E878">
      <w:pPr>
        <w:shd w:val="clear" w:color="auto" w:fill="FFFFFF"/>
        <w:spacing w:line="360" w:lineRule="auto"/>
        <w:jc w:val="left"/>
        <w:textAlignment w:val="center"/>
      </w:pPr>
      <w:r>
        <w:t>2．如图所示，间距</w:t>
      </w:r>
      <w:r>
        <w:object>
          <v:shape id="_x0000_i1102" o:spt="75" alt="eqId14f253d58bc8fcf92651b29bad52e08e" type="#_x0000_t75" style="height:12.3pt;width:41.3pt;" o:ole="t" filled="f" o:preferrelative="t" stroked="f" coordsize="21600,21600">
            <v:path/>
            <v:fill on="f" focussize="0,0"/>
            <v:stroke on="f" joinstyle="miter"/>
            <v:imagedata r:id="rId160" o:title="eqId14f253d58bc8fcf92651b29bad52e08e"/>
            <o:lock v:ext="edit" aspectratio="t"/>
            <w10:wrap type="none"/>
            <w10:anchorlock/>
          </v:shape>
          <o:OLEObject Type="Embed" ProgID="Equation.DSMT4" ShapeID="_x0000_i1102" DrawAspect="Content" ObjectID="_1468075802" r:id="rId159">
            <o:LockedField>false</o:LockedField>
          </o:OLEObject>
        </w:object>
      </w:r>
      <w:r>
        <w:t>的光滑平行金属导轨</w:t>
      </w:r>
      <w:r>
        <w:object>
          <v:shape id="_x0000_i1103" o:spt="75" alt="eqId557d947b148e6014712604ae558be16e" type="#_x0000_t75" style="height:12.1pt;width:14.9pt;" o:ole="t" filled="f" o:preferrelative="t" stroked="f" coordsize="21600,21600">
            <v:path/>
            <v:fill on="f" focussize="0,0"/>
            <v:stroke on="f" joinstyle="miter"/>
            <v:imagedata r:id="rId162" o:title="eqId557d947b148e6014712604ae558be16e"/>
            <o:lock v:ext="edit" aspectratio="t"/>
            <w10:wrap type="none"/>
            <w10:anchorlock/>
          </v:shape>
          <o:OLEObject Type="Embed" ProgID="Equation.DSMT4" ShapeID="_x0000_i1103" DrawAspect="Content" ObjectID="_1468075803" r:id="rId161">
            <o:LockedField>false</o:LockedField>
          </o:OLEObject>
        </w:object>
      </w:r>
      <w:r>
        <w:t>、</w:t>
      </w:r>
      <w:r>
        <w:object>
          <v:shape id="_x0000_i1104" o:spt="75" alt="eqId69225cfdfbc0a9a1ccfdd15c46353b8f" type="#_x0000_t75" style="height:12.1pt;width:13.15pt;" o:ole="t" filled="f" o:preferrelative="t" stroked="f" coordsize="21600,21600">
            <v:path/>
            <v:fill on="f" focussize="0,0"/>
            <v:stroke on="f" joinstyle="miter"/>
            <v:imagedata r:id="rId164" o:title="eqId69225cfdfbc0a9a1ccfdd15c46353b8f"/>
            <o:lock v:ext="edit" aspectratio="t"/>
            <w10:wrap type="none"/>
            <w10:anchorlock/>
          </v:shape>
          <o:OLEObject Type="Embed" ProgID="Equation.DSMT4" ShapeID="_x0000_i1104" DrawAspect="Content" ObjectID="_1468075804" r:id="rId163">
            <o:LockedField>false</o:LockedField>
          </o:OLEObject>
        </w:object>
      </w:r>
      <w:r>
        <w:t>水平固定放置，导轨足够长且电阻不计，</w:t>
      </w:r>
      <w:r>
        <w:object>
          <v:shape id="_x0000_i1105" o:spt="75" alt="eqId3d6c5ec685e8420a8672cefa43e45869" type="#_x0000_t75" style="height:11.2pt;width:13.2pt;" o:ole="t" filled="f" o:preferrelative="t" stroked="f" coordsize="21600,21600">
            <v:path/>
            <v:fill on="f" focussize="0,0"/>
            <v:stroke on="f" joinstyle="miter"/>
            <v:imagedata r:id="rId166" o:title="eqId3d6c5ec685e8420a8672cefa43e45869"/>
            <o:lock v:ext="edit" aspectratio="t"/>
            <w10:wrap type="none"/>
            <w10:anchorlock/>
          </v:shape>
          <o:OLEObject Type="Embed" ProgID="Equation.DSMT4" ShapeID="_x0000_i1105" DrawAspect="Content" ObjectID="_1468075805" r:id="rId165">
            <o:LockedField>false</o:LockedField>
          </o:OLEObject>
        </w:object>
      </w:r>
      <w:r>
        <w:t>端连有一电阻</w:t>
      </w:r>
      <w:r>
        <w:object>
          <v:shape id="_x0000_i1106" o:spt="75" alt="eqId5062845985f0520ca013f4c5ab09e3ab" type="#_x0000_t75" style="height:12.3pt;width:41.3pt;" o:ole="t" filled="f" o:preferrelative="t" stroked="f" coordsize="21600,21600">
            <v:path/>
            <v:fill on="f" focussize="0,0"/>
            <v:stroke on="f" joinstyle="miter"/>
            <v:imagedata r:id="rId168" o:title="eqId5062845985f0520ca013f4c5ab09e3ab"/>
            <o:lock v:ext="edit" aspectratio="t"/>
            <w10:wrap type="none"/>
            <w10:anchorlock/>
          </v:shape>
          <o:OLEObject Type="Embed" ProgID="Equation.DSMT4" ShapeID="_x0000_i1106" DrawAspect="Content" ObjectID="_1468075806" r:id="rId167">
            <o:LockedField>false</o:LockedField>
          </o:OLEObject>
        </w:object>
      </w:r>
      <w:r>
        <w:t>，导轨</w:t>
      </w:r>
      <w:r>
        <w:object>
          <v:shape id="_x0000_i1107" o:spt="75" alt="eqId08115d6d9f876dea921a4d32260ff1fb" type="#_x0000_t75" style="height:11.9pt;width:24.6pt;" o:ole="t" filled="f" o:preferrelative="t" stroked="f" coordsize="21600,21600">
            <v:path/>
            <v:fill on="f" focussize="0,0"/>
            <v:stroke on="f" joinstyle="miter"/>
            <v:imagedata r:id="rId170" o:title="eqId08115d6d9f876dea921a4d32260ff1fb"/>
            <o:lock v:ext="edit" aspectratio="t"/>
            <w10:wrap type="none"/>
            <w10:anchorlock/>
          </v:shape>
          <o:OLEObject Type="Embed" ProgID="Equation.DSMT4" ShapeID="_x0000_i1107" DrawAspect="Content" ObjectID="_1468075807" r:id="rId169">
            <o:LockedField>false</o:LockedField>
          </o:OLEObject>
        </w:object>
      </w:r>
      <w:r>
        <w:t>一侧存在沿</w:t>
      </w:r>
      <w:r>
        <w:rPr>
          <w:rFonts w:ascii="Times New Roman" w:hAnsi="Times New Roman" w:eastAsia="Times New Roman" w:cs="Times New Roman"/>
          <w:i/>
        </w:rPr>
        <w:t>x</w:t>
      </w:r>
      <w:r>
        <w:t>方向均匀增大的稳恒磁场，其方向与导轨平面垂直，变化率</w:t>
      </w:r>
      <w:r>
        <w:object>
          <v:shape id="_x0000_i1108" o:spt="75" alt="eqId32e5f881884944a9e3e6e01a92f24e2b" type="#_x0000_t75" style="height:13.85pt;width:79.2pt;" o:ole="t" filled="f" o:preferrelative="t" stroked="f" coordsize="21600,21600">
            <v:path/>
            <v:fill on="f" focussize="0,0"/>
            <v:stroke on="f" joinstyle="miter"/>
            <v:imagedata r:id="rId172" o:title="eqId32e5f881884944a9e3e6e01a92f24e2b"/>
            <o:lock v:ext="edit" aspectratio="t"/>
            <w10:wrap type="none"/>
            <w10:anchorlock/>
          </v:shape>
          <o:OLEObject Type="Embed" ProgID="Equation.DSMT4" ShapeID="_x0000_i1108" DrawAspect="Content" ObjectID="_1468075808" r:id="rId171">
            <o:LockedField>false</o:LockedField>
          </o:OLEObject>
        </w:object>
      </w:r>
      <w:r>
        <w:t>处磁场的磁感应强度</w:t>
      </w:r>
      <w:r>
        <w:object>
          <v:shape id="_x0000_i1109" o:spt="75" alt="eqId9cd389950c423e28c1c1b59f4c9ed605" type="#_x0000_t75" style="height:15.75pt;width:43.95pt;" o:ole="t" filled="f" o:preferrelative="t" stroked="f" coordsize="21600,21600">
            <v:path/>
            <v:fill on="f" focussize="0,0"/>
            <v:stroke on="f" joinstyle="miter"/>
            <v:imagedata r:id="rId174" o:title="eqId9cd389950c423e28c1c1b59f4c9ed605"/>
            <o:lock v:ext="edit" aspectratio="t"/>
            <w10:wrap type="none"/>
            <w10:anchorlock/>
          </v:shape>
          <o:OLEObject Type="Embed" ProgID="Equation.DSMT4" ShapeID="_x0000_i1109" DrawAspect="Content" ObjectID="_1468075809" r:id="rId173">
            <o:LockedField>false</o:LockedField>
          </o:OLEObject>
        </w:object>
      </w:r>
      <w:r>
        <w:t>。一根质量</w:t>
      </w:r>
      <w:r>
        <w:object>
          <v:shape id="_x0000_i1110" o:spt="75" alt="eqId348ce836848895cea9feb93d5c02bd41" type="#_x0000_t75" style="height:14pt;width:45.7pt;" o:ole="t" filled="f" o:preferrelative="t" stroked="f" coordsize="21600,21600">
            <v:path/>
            <v:fill on="f" focussize="0,0"/>
            <v:stroke on="f" joinstyle="miter"/>
            <v:imagedata r:id="rId176" o:title="eqId348ce836848895cea9feb93d5c02bd41"/>
            <o:lock v:ext="edit" aspectratio="t"/>
            <w10:wrap type="none"/>
            <w10:anchorlock/>
          </v:shape>
          <o:OLEObject Type="Embed" ProgID="Equation.DSMT4" ShapeID="_x0000_i1110" DrawAspect="Content" ObjectID="_1468075810" r:id="rId175">
            <o:LockedField>false</o:LockedField>
          </o:OLEObject>
        </w:object>
      </w:r>
      <w:r>
        <w:t>、电阻</w:t>
      </w:r>
      <w:r>
        <w:object>
          <v:shape id="_x0000_i1111" o:spt="75" alt="eqId4e53f78620cb22dbc4089098e2178dae" type="#_x0000_t75" style="height:12.45pt;width:38.7pt;" o:ole="t" filled="f" o:preferrelative="t" stroked="f" coordsize="21600,21600">
            <v:path/>
            <v:fill on="f" focussize="0,0"/>
            <v:stroke on="f" joinstyle="miter"/>
            <v:imagedata r:id="rId178" o:title="eqId4e53f78620cb22dbc4089098e2178dae"/>
            <o:lock v:ext="edit" aspectratio="t"/>
            <w10:wrap type="none"/>
            <w10:anchorlock/>
          </v:shape>
          <o:OLEObject Type="Embed" ProgID="Equation.DSMT4" ShapeID="_x0000_i1111" DrawAspect="Content" ObjectID="_1468075811" r:id="rId177">
            <o:LockedField>false</o:LockedField>
          </o:OLEObject>
        </w:object>
      </w:r>
      <w:r>
        <w:t>的金属棒置于导轨上，导体棒在外力作用下从</w:t>
      </w:r>
      <w:r>
        <w:object>
          <v:shape id="_x0000_i1112" o:spt="75" alt="eqIdbb45f673c56a289ea78831c9237e8d20" type="#_x0000_t75" style="height:12.5pt;width:24.6pt;" o:ole="t" filled="f" o:preferrelative="t" stroked="f" coordsize="21600,21600">
            <v:path/>
            <v:fill on="f" focussize="0,0"/>
            <v:stroke on="f" joinstyle="miter"/>
            <v:imagedata r:id="rId180" o:title="eqIdbb45f673c56a289ea78831c9237e8d20"/>
            <o:lock v:ext="edit" aspectratio="t"/>
            <w10:wrap type="none"/>
            <w10:anchorlock/>
          </v:shape>
          <o:OLEObject Type="Embed" ProgID="Equation.DSMT4" ShapeID="_x0000_i1112" DrawAspect="Content" ObjectID="_1468075812" r:id="rId179">
            <o:LockedField>false</o:LockedField>
          </o:OLEObject>
        </w:object>
      </w:r>
      <w:r>
        <w:t>处以初速度</w:t>
      </w:r>
      <w:r>
        <w:object>
          <v:shape id="_x0000_i1113" o:spt="75" alt="eqId1d2a037e97d9c91e080844e111bc3183" type="#_x0000_t75" style="height:15.8pt;width:47.5pt;" o:ole="t" filled="f" o:preferrelative="t" stroked="f" coordsize="21600,21600">
            <v:path/>
            <v:fill on="f" focussize="0,0"/>
            <v:stroke on="f" joinstyle="miter"/>
            <v:imagedata r:id="rId182" o:title="eqId1d2a037e97d9c91e080844e111bc3183"/>
            <o:lock v:ext="edit" aspectratio="t"/>
            <w10:wrap type="none"/>
            <w10:anchorlock/>
          </v:shape>
          <o:OLEObject Type="Embed" ProgID="Equation.DSMT4" ShapeID="_x0000_i1113" DrawAspect="Content" ObjectID="_1468075813" r:id="rId181">
            <o:LockedField>false</o:LockedField>
          </o:OLEObject>
        </w:object>
      </w:r>
      <w:r>
        <w:t>沿导轨向右运动，运动过程中电阻</w:t>
      </w:r>
      <w:r>
        <w:rPr>
          <w:rFonts w:ascii="Times New Roman" w:hAnsi="Times New Roman" w:eastAsia="Times New Roman" w:cs="Times New Roman"/>
          <w:i/>
        </w:rPr>
        <w:t>R</w:t>
      </w:r>
      <w:r>
        <w:t>消耗的功率不变，导体棒始终与导轨垂直且两端与导轨保持良好接触，求金属棒从</w:t>
      </w:r>
      <w:r>
        <w:object>
          <v:shape id="_x0000_i1114" o:spt="75" alt="eqIdbb45f673c56a289ea78831c9237e8d20" type="#_x0000_t75" style="height:12.5pt;width:24.6pt;" o:ole="t" filled="f" o:preferrelative="t" stroked="f" coordsize="21600,21600">
            <v:path/>
            <v:fill on="f" focussize="0,0"/>
            <v:stroke on="f" joinstyle="miter"/>
            <v:imagedata r:id="rId180" o:title="eqIdbb45f673c56a289ea78831c9237e8d20"/>
            <o:lock v:ext="edit" aspectratio="t"/>
            <w10:wrap type="none"/>
            <w10:anchorlock/>
          </v:shape>
          <o:OLEObject Type="Embed" ProgID="Equation.DSMT4" ShapeID="_x0000_i1114" DrawAspect="Content" ObjectID="_1468075814" r:id="rId183">
            <o:LockedField>false</o:LockedField>
          </o:OLEObject>
        </w:object>
      </w:r>
      <w:r>
        <w:t>运动到</w:t>
      </w:r>
      <w:r>
        <w:object>
          <v:shape id="_x0000_i1115" o:spt="75" alt="eqId52d0f564605b8b3c80a4362f644c418f" type="#_x0000_t75" style="height:12.6pt;width:32.55pt;" o:ole="t" filled="f" o:preferrelative="t" stroked="f" coordsize="21600,21600">
            <v:path/>
            <v:fill on="f" focussize="0,0"/>
            <v:stroke on="f" joinstyle="miter"/>
            <v:imagedata r:id="rId185" o:title="eqId52d0f564605b8b3c80a4362f644c418f"/>
            <o:lock v:ext="edit" aspectratio="t"/>
            <w10:wrap type="none"/>
            <w10:anchorlock/>
          </v:shape>
          <o:OLEObject Type="Embed" ProgID="Equation.DSMT4" ShapeID="_x0000_i1115" DrawAspect="Content" ObjectID="_1468075815" r:id="rId184">
            <o:LockedField>false</o:LockedField>
          </o:OLEObject>
        </w:object>
      </w:r>
      <w:r>
        <w:t xml:space="preserve">过程中： </w:t>
      </w:r>
    </w:p>
    <w:p w14:paraId="7CB3612B">
      <w:pPr>
        <w:shd w:val="clear" w:color="auto" w:fill="FFFFFF"/>
        <w:spacing w:line="360" w:lineRule="auto"/>
        <w:jc w:val="left"/>
        <w:textAlignment w:val="center"/>
      </w:pPr>
      <w:r>
        <w:t>（1）安培力做的功；</w:t>
      </w:r>
    </w:p>
    <w:p w14:paraId="3A388FD5">
      <w:pPr>
        <w:shd w:val="clear" w:color="auto" w:fill="FFFFFF"/>
        <w:spacing w:line="360" w:lineRule="auto"/>
        <w:jc w:val="left"/>
        <w:textAlignment w:val="center"/>
      </w:pPr>
      <w:r>
        <w:t>（2）外力的平均功率。</w:t>
      </w:r>
    </w:p>
    <w:p w14:paraId="4E3916B5">
      <w:pPr>
        <w:shd w:val="clear" w:color="auto" w:fill="FFFFFF"/>
        <w:spacing w:line="360" w:lineRule="auto"/>
        <w:jc w:val="left"/>
        <w:textAlignment w:val="center"/>
      </w:pPr>
      <w:r>
        <w:drawing>
          <wp:inline distT="0" distB="0" distL="114300" distR="114300">
            <wp:extent cx="1981200" cy="1343025"/>
            <wp:effectExtent l="0" t="0" r="0" b="952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86"/>
                    <a:stretch>
                      <a:fillRect/>
                    </a:stretch>
                  </pic:blipFill>
                  <pic:spPr>
                    <a:xfrm>
                      <a:off x="0" y="0"/>
                      <a:ext cx="1981477" cy="1343212"/>
                    </a:xfrm>
                    <a:prstGeom prst="rect">
                      <a:avLst/>
                    </a:prstGeom>
                  </pic:spPr>
                </pic:pic>
              </a:graphicData>
            </a:graphic>
          </wp:inline>
        </w:drawing>
      </w:r>
    </w:p>
    <w:p w14:paraId="2A8A7BFE">
      <w:pPr>
        <w:shd w:val="clear" w:color="auto" w:fill="F2F2F2"/>
        <w:spacing w:line="360" w:lineRule="auto"/>
        <w:jc w:val="left"/>
        <w:textAlignment w:val="center"/>
      </w:pPr>
      <w:r>
        <w:t>【答案】（1）12J；（2）</w:t>
      </w:r>
      <w:r>
        <w:object>
          <v:shape id="_x0000_i1116" o:spt="75" alt="eqId45a281ba75ebed78bf16212f80c54a4a" type="#_x0000_t75" style="height:11.85pt;width:44.85pt;" o:ole="t" filled="f" o:preferrelative="t" stroked="f" coordsize="21600,21600">
            <v:path/>
            <v:fill on="f" focussize="0,0"/>
            <v:stroke on="f" joinstyle="miter"/>
            <v:imagedata r:id="rId188" o:title="eqId45a281ba75ebed78bf16212f80c54a4a"/>
            <o:lock v:ext="edit" aspectratio="t"/>
            <w10:wrap type="none"/>
            <w10:anchorlock/>
          </v:shape>
          <o:OLEObject Type="Embed" ProgID="Equation.DSMT4" ShapeID="_x0000_i1116" DrawAspect="Content" ObjectID="_1468075816" r:id="rId187">
            <o:LockedField>false</o:LockedField>
          </o:OLEObject>
        </w:object>
      </w:r>
    </w:p>
    <w:p w14:paraId="57BDCF67">
      <w:pPr>
        <w:shd w:val="clear" w:color="auto" w:fill="F2F2F2"/>
        <w:spacing w:line="360" w:lineRule="auto"/>
        <w:jc w:val="left"/>
        <w:textAlignment w:val="center"/>
      </w:pPr>
      <w:r>
        <w:t>【详解】（1）</w:t>
      </w:r>
      <w:r>
        <w:object>
          <v:shape id="_x0000_i1117" o:spt="75" alt="eqIdbb45f673c56a289ea78831c9237e8d20" type="#_x0000_t75" style="height:12.5pt;width:24.6pt;" o:ole="t" filled="f" o:preferrelative="t" stroked="f" coordsize="21600,21600">
            <v:path/>
            <v:fill on="f" focussize="0,0"/>
            <v:stroke on="f" joinstyle="miter"/>
            <v:imagedata r:id="rId180" o:title="eqIdbb45f673c56a289ea78831c9237e8d20"/>
            <o:lock v:ext="edit" aspectratio="t"/>
            <w10:wrap type="none"/>
            <w10:anchorlock/>
          </v:shape>
          <o:OLEObject Type="Embed" ProgID="Equation.DSMT4" ShapeID="_x0000_i1117" DrawAspect="Content" ObjectID="_1468075817" r:id="rId189">
            <o:LockedField>false</o:LockedField>
          </o:OLEObject>
        </w:object>
      </w:r>
      <w:r>
        <w:t>处金属棒切割产生感应电动势为</w:t>
      </w:r>
    </w:p>
    <w:p w14:paraId="14389617">
      <w:pPr>
        <w:shd w:val="clear" w:color="auto" w:fill="F2F2F2"/>
        <w:spacing w:line="360" w:lineRule="auto"/>
        <w:jc w:val="center"/>
        <w:textAlignment w:val="center"/>
      </w:pPr>
      <w:r>
        <w:object>
          <v:shape id="_x0000_i1118" o:spt="75" alt="eqId3567469c34510b3dc9f0739e262a9d5b" type="#_x0000_t75" style="height:15.85pt;width:143.4pt;" o:ole="t" filled="f" o:preferrelative="t" stroked="f" coordsize="21600,21600">
            <v:path/>
            <v:fill on="f" focussize="0,0"/>
            <v:stroke on="f" joinstyle="miter"/>
            <v:imagedata r:id="rId191" o:title="eqId3567469c34510b3dc9f0739e262a9d5b"/>
            <o:lock v:ext="edit" aspectratio="t"/>
            <w10:wrap type="none"/>
            <w10:anchorlock/>
          </v:shape>
          <o:OLEObject Type="Embed" ProgID="Equation.DSMT4" ShapeID="_x0000_i1118" DrawAspect="Content" ObjectID="_1468075818" r:id="rId190">
            <o:LockedField>false</o:LockedField>
          </o:OLEObject>
        </w:object>
      </w:r>
    </w:p>
    <w:p w14:paraId="28C8E866">
      <w:pPr>
        <w:shd w:val="clear" w:color="auto" w:fill="FFFFFF"/>
        <w:spacing w:line="360" w:lineRule="auto"/>
        <w:jc w:val="left"/>
        <w:textAlignment w:val="center"/>
      </w:pPr>
      <w:r>
        <w:t>电流</w:t>
      </w:r>
    </w:p>
    <w:p w14:paraId="46BDBAA0">
      <w:pPr>
        <w:shd w:val="clear" w:color="auto" w:fill="F2F2F2"/>
        <w:spacing w:line="360" w:lineRule="auto"/>
        <w:jc w:val="center"/>
        <w:textAlignment w:val="center"/>
      </w:pPr>
      <w:r>
        <w:object>
          <v:shape id="_x0000_i1119" o:spt="75" alt="eqId8a71bce50a5d3b49108d8b5f4b675daf" type="#_x0000_t75" style="height:27.05pt;width:121.4pt;" o:ole="t" filled="f" o:preferrelative="t" stroked="f" coordsize="21600,21600">
            <v:path/>
            <v:fill on="f" focussize="0,0"/>
            <v:stroke on="f" joinstyle="miter"/>
            <v:imagedata r:id="rId193" o:title="eqId8a71bce50a5d3b49108d8b5f4b675daf"/>
            <o:lock v:ext="edit" aspectratio="t"/>
            <w10:wrap type="none"/>
            <w10:anchorlock/>
          </v:shape>
          <o:OLEObject Type="Embed" ProgID="Equation.DSMT4" ShapeID="_x0000_i1119" DrawAspect="Content" ObjectID="_1468075819" r:id="rId192">
            <o:LockedField>false</o:LockedField>
          </o:OLEObject>
        </w:object>
      </w:r>
    </w:p>
    <w:p w14:paraId="6102BD25">
      <w:pPr>
        <w:shd w:val="clear" w:color="auto" w:fill="FFFFFF"/>
        <w:spacing w:line="360" w:lineRule="auto"/>
        <w:jc w:val="left"/>
        <w:textAlignment w:val="center"/>
      </w:pPr>
      <w:r>
        <w:t>安培力</w:t>
      </w:r>
    </w:p>
    <w:p w14:paraId="7C43F79F">
      <w:pPr>
        <w:shd w:val="clear" w:color="auto" w:fill="F2F2F2"/>
        <w:spacing w:line="360" w:lineRule="auto"/>
        <w:jc w:val="center"/>
        <w:textAlignment w:val="center"/>
      </w:pPr>
      <w:r>
        <w:object>
          <v:shape id="_x0000_i1120" o:spt="75" alt="eqId048b63205822a459fb3eb058ddf37838" type="#_x0000_t75" style="height:15.8pt;width:141.65pt;" o:ole="t" filled="f" o:preferrelative="t" stroked="f" coordsize="21600,21600">
            <v:path/>
            <v:fill on="f" focussize="0,0"/>
            <v:stroke on="f" joinstyle="miter"/>
            <v:imagedata r:id="rId195" o:title="eqId048b63205822a459fb3eb058ddf37838"/>
            <o:lock v:ext="edit" aspectratio="t"/>
            <w10:wrap type="none"/>
            <w10:anchorlock/>
          </v:shape>
          <o:OLEObject Type="Embed" ProgID="Equation.DSMT4" ShapeID="_x0000_i1120" DrawAspect="Content" ObjectID="_1468075820" r:id="rId194">
            <o:LockedField>false</o:LockedField>
          </o:OLEObject>
        </w:object>
      </w:r>
    </w:p>
    <w:p w14:paraId="5B8140CE">
      <w:pPr>
        <w:shd w:val="clear" w:color="auto" w:fill="FFFFFF"/>
        <w:spacing w:line="360" w:lineRule="auto"/>
        <w:jc w:val="left"/>
        <w:textAlignment w:val="center"/>
      </w:pPr>
      <w:r>
        <w:t>在</w:t>
      </w:r>
      <w:r>
        <w:object>
          <v:shape id="_x0000_i1121" o:spt="75" alt="eqId52d0f564605b8b3c80a4362f644c418f" type="#_x0000_t75" style="height:12.6pt;width:32.55pt;" o:ole="t" filled="f" o:preferrelative="t" stroked="f" coordsize="21600,21600">
            <v:path/>
            <v:fill on="f" focussize="0,0"/>
            <v:stroke on="f" joinstyle="miter"/>
            <v:imagedata r:id="rId185" o:title="eqId52d0f564605b8b3c80a4362f644c418f"/>
            <o:lock v:ext="edit" aspectratio="t"/>
            <w10:wrap type="none"/>
            <w10:anchorlock/>
          </v:shape>
          <o:OLEObject Type="Embed" ProgID="Equation.DSMT4" ShapeID="_x0000_i1121" DrawAspect="Content" ObjectID="_1468075821" r:id="rId196">
            <o:LockedField>false</o:LockedField>
          </o:OLEObject>
        </w:object>
      </w:r>
      <w:r>
        <w:t>处</w:t>
      </w:r>
    </w:p>
    <w:p w14:paraId="73D64A1A">
      <w:pPr>
        <w:shd w:val="clear" w:color="auto" w:fill="F2F2F2"/>
        <w:spacing w:line="360" w:lineRule="auto"/>
        <w:jc w:val="center"/>
        <w:textAlignment w:val="center"/>
      </w:pPr>
      <w:r>
        <w:object>
          <v:shape id="_x0000_i1122" o:spt="75" alt="eqId87973eeee394063ea190678a08af94b6" type="#_x0000_t75" style="height:15.75pt;width:146.05pt;" o:ole="t" filled="f" o:preferrelative="t" stroked="f" coordsize="21600,21600">
            <v:path/>
            <v:fill on="f" focussize="0,0"/>
            <v:stroke on="f" joinstyle="miter"/>
            <v:imagedata r:id="rId198" o:title="eqId87973eeee394063ea190678a08af94b6"/>
            <o:lock v:ext="edit" aspectratio="t"/>
            <w10:wrap type="none"/>
            <w10:anchorlock/>
          </v:shape>
          <o:OLEObject Type="Embed" ProgID="Equation.DSMT4" ShapeID="_x0000_i1122" DrawAspect="Content" ObjectID="_1468075822" r:id="rId197">
            <o:LockedField>false</o:LockedField>
          </o:OLEObject>
        </w:object>
      </w:r>
    </w:p>
    <w:p w14:paraId="6321E271">
      <w:pPr>
        <w:shd w:val="clear" w:color="auto" w:fill="FFFFFF"/>
        <w:spacing w:line="360" w:lineRule="auto"/>
        <w:jc w:val="left"/>
        <w:textAlignment w:val="center"/>
      </w:pPr>
      <w:r>
        <w:t>安培力</w:t>
      </w:r>
    </w:p>
    <w:p w14:paraId="38B5A783">
      <w:pPr>
        <w:shd w:val="clear" w:color="auto" w:fill="F2F2F2"/>
        <w:spacing w:line="360" w:lineRule="auto"/>
        <w:jc w:val="center"/>
        <w:textAlignment w:val="center"/>
      </w:pPr>
      <w:r>
        <w:object>
          <v:shape id="_x0000_i1123" o:spt="75" alt="eqIde1775a822f5d4ec588b9c19ae83b780c" type="#_x0000_t75" style="height:11.8pt;width:129.3pt;" o:ole="t" filled="f" o:preferrelative="t" stroked="f" coordsize="21600,21600">
            <v:path/>
            <v:fill on="f" focussize="0,0"/>
            <v:stroke on="f" joinstyle="miter"/>
            <v:imagedata r:id="rId200" o:title="eqIde1775a822f5d4ec588b9c19ae83b780c"/>
            <o:lock v:ext="edit" aspectratio="t"/>
            <w10:wrap type="none"/>
            <w10:anchorlock/>
          </v:shape>
          <o:OLEObject Type="Embed" ProgID="Equation.DSMT4" ShapeID="_x0000_i1123" DrawAspect="Content" ObjectID="_1468075823" r:id="rId199">
            <o:LockedField>false</o:LockedField>
          </o:OLEObject>
        </w:object>
      </w:r>
    </w:p>
    <w:p w14:paraId="6936B1D4">
      <w:pPr>
        <w:shd w:val="clear" w:color="auto" w:fill="FFFFFF"/>
        <w:spacing w:line="360" w:lineRule="auto"/>
        <w:jc w:val="left"/>
        <w:textAlignment w:val="center"/>
      </w:pPr>
      <w:r>
        <w:t>金属棒从</w:t>
      </w:r>
      <w:r>
        <w:object>
          <v:shape id="_x0000_i1124" o:spt="75" alt="eqIdbb45f673c56a289ea78831c9237e8d20" type="#_x0000_t75" style="height:12.5pt;width:24.6pt;" o:ole="t" filled="f" o:preferrelative="t" stroked="f" coordsize="21600,21600">
            <v:path/>
            <v:fill on="f" focussize="0,0"/>
            <v:stroke on="f" joinstyle="miter"/>
            <v:imagedata r:id="rId180" o:title="eqIdbb45f673c56a289ea78831c9237e8d20"/>
            <o:lock v:ext="edit" aspectratio="t"/>
            <w10:wrap type="none"/>
            <w10:anchorlock/>
          </v:shape>
          <o:OLEObject Type="Embed" ProgID="Equation.DSMT4" ShapeID="_x0000_i1124" DrawAspect="Content" ObjectID="_1468075824" r:id="rId201">
            <o:LockedField>false</o:LockedField>
          </o:OLEObject>
        </w:object>
      </w:r>
      <w:r>
        <w:t>运动到</w:t>
      </w:r>
      <w:r>
        <w:object>
          <v:shape id="_x0000_i1125" o:spt="75" alt="eqId52d0f564605b8b3c80a4362f644c418f" type="#_x0000_t75" style="height:12.6pt;width:32.55pt;" o:ole="t" filled="f" o:preferrelative="t" stroked="f" coordsize="21600,21600">
            <v:path/>
            <v:fill on="f" focussize="0,0"/>
            <v:stroke on="f" joinstyle="miter"/>
            <v:imagedata r:id="rId185" o:title="eqId52d0f564605b8b3c80a4362f644c418f"/>
            <o:lock v:ext="edit" aspectratio="t"/>
            <w10:wrap type="none"/>
            <w10:anchorlock/>
          </v:shape>
          <o:OLEObject Type="Embed" ProgID="Equation.DSMT4" ShapeID="_x0000_i1125" DrawAspect="Content" ObjectID="_1468075825" r:id="rId202">
            <o:LockedField>false</o:LockedField>
          </o:OLEObject>
        </w:object>
      </w:r>
      <w:r>
        <w:t>过程中安培力做的功</w:t>
      </w:r>
    </w:p>
    <w:p w14:paraId="7C83A65C">
      <w:pPr>
        <w:shd w:val="clear" w:color="auto" w:fill="F2F2F2"/>
        <w:spacing w:line="360" w:lineRule="auto"/>
        <w:jc w:val="center"/>
        <w:textAlignment w:val="center"/>
      </w:pPr>
      <w:r>
        <w:object>
          <v:shape id="_x0000_i1126" o:spt="75" alt="eqIdbd48fdc242ec03359cd05c109bef3fe0" type="#_x0000_t75" style="height:26.9pt;width:147.8pt;" o:ole="t" filled="f" o:preferrelative="t" stroked="f" coordsize="21600,21600">
            <v:path/>
            <v:fill on="f" focussize="0,0"/>
            <v:stroke on="f" joinstyle="miter"/>
            <v:imagedata r:id="rId204" o:title="eqIdbd48fdc242ec03359cd05c109bef3fe0"/>
            <o:lock v:ext="edit" aspectratio="t"/>
            <w10:wrap type="none"/>
            <w10:anchorlock/>
          </v:shape>
          <o:OLEObject Type="Embed" ProgID="Equation.DSMT4" ShapeID="_x0000_i1126" DrawAspect="Content" ObjectID="_1468075826" r:id="rId203">
            <o:LockedField>false</o:LockedField>
          </o:OLEObject>
        </w:object>
      </w:r>
    </w:p>
    <w:p w14:paraId="226CE478">
      <w:pPr>
        <w:shd w:val="clear" w:color="auto" w:fill="FFFFFF"/>
        <w:spacing w:line="360" w:lineRule="auto"/>
        <w:jc w:val="left"/>
        <w:textAlignment w:val="center"/>
      </w:pPr>
      <w:r>
        <w:t>（2）</w:t>
      </w:r>
      <w:r>
        <w:object>
          <v:shape id="_x0000_i1127" o:spt="75" alt="eqId52d0f564605b8b3c80a4362f644c418f" type="#_x0000_t75" style="height:12.6pt;width:32.55pt;" o:ole="t" filled="f" o:preferrelative="t" stroked="f" coordsize="21600,21600">
            <v:path/>
            <v:fill on="f" focussize="0,0"/>
            <v:stroke on="f" joinstyle="miter"/>
            <v:imagedata r:id="rId185" o:title="eqId52d0f564605b8b3c80a4362f644c418f"/>
            <o:lock v:ext="edit" aspectratio="t"/>
            <w10:wrap type="none"/>
            <w10:anchorlock/>
          </v:shape>
          <o:OLEObject Type="Embed" ProgID="Equation.DSMT4" ShapeID="_x0000_i1127" DrawAspect="Content" ObjectID="_1468075827" r:id="rId205">
            <o:LockedField>false</o:LockedField>
          </o:OLEObject>
        </w:object>
      </w:r>
      <w:r>
        <w:t>时，导体棒速度</w:t>
      </w:r>
    </w:p>
    <w:p w14:paraId="60B788A2">
      <w:pPr>
        <w:shd w:val="clear" w:color="auto" w:fill="F2F2F2"/>
        <w:spacing w:line="360" w:lineRule="auto"/>
        <w:jc w:val="center"/>
        <w:textAlignment w:val="center"/>
      </w:pPr>
      <w:r>
        <w:object>
          <v:shape id="_x0000_i1128" o:spt="75" alt="eqIdc6e78d98063adf87b702fac5e46a9458" type="#_x0000_t75" style="height:27.15pt;width:66.85pt;" o:ole="t" filled="f" o:preferrelative="t" stroked="f" coordsize="21600,21600">
            <v:path/>
            <v:fill on="f" focussize="0,0"/>
            <v:stroke on="f" joinstyle="miter"/>
            <v:imagedata r:id="rId207" o:title="eqIdc6e78d98063adf87b702fac5e46a9458"/>
            <o:lock v:ext="edit" aspectratio="t"/>
            <w10:wrap type="none"/>
            <w10:anchorlock/>
          </v:shape>
          <o:OLEObject Type="Embed" ProgID="Equation.DSMT4" ShapeID="_x0000_i1128" DrawAspect="Content" ObjectID="_1468075828" r:id="rId206">
            <o:LockedField>false</o:LockedField>
          </o:OLEObject>
        </w:object>
      </w:r>
    </w:p>
    <w:p w14:paraId="4E7BF857">
      <w:pPr>
        <w:shd w:val="clear" w:color="auto" w:fill="FFFFFF"/>
        <w:spacing w:line="360" w:lineRule="auto"/>
        <w:jc w:val="left"/>
        <w:textAlignment w:val="center"/>
      </w:pPr>
      <w:r>
        <w:t>运动时间</w:t>
      </w:r>
    </w:p>
    <w:p w14:paraId="6FC58961">
      <w:pPr>
        <w:shd w:val="clear" w:color="auto" w:fill="F2F2F2"/>
        <w:spacing w:line="360" w:lineRule="auto"/>
        <w:jc w:val="center"/>
        <w:textAlignment w:val="center"/>
      </w:pPr>
      <w:r>
        <w:object>
          <v:shape id="_x0000_i1129" o:spt="75" alt="eqId5dba42ac27a08e9cfae71f436c316c06" type="#_x0000_t75" style="height:41.4pt;width:127.6pt;" o:ole="t" filled="f" o:preferrelative="t" stroked="f" coordsize="21600,21600">
            <v:path/>
            <v:fill on="f" focussize="0,0"/>
            <v:stroke on="f" joinstyle="miter"/>
            <v:imagedata r:id="rId209" o:title="eqId5dba42ac27a08e9cfae71f436c316c06"/>
            <o:lock v:ext="edit" aspectratio="t"/>
            <w10:wrap type="none"/>
            <w10:anchorlock/>
          </v:shape>
          <o:OLEObject Type="Embed" ProgID="Equation.DSMT4" ShapeID="_x0000_i1129" DrawAspect="Content" ObjectID="_1468075829" r:id="rId208">
            <o:LockedField>false</o:LockedField>
          </o:OLEObject>
        </w:object>
      </w:r>
    </w:p>
    <w:p w14:paraId="65CC2804">
      <w:pPr>
        <w:shd w:val="clear" w:color="auto" w:fill="FFFFFF"/>
        <w:spacing w:line="360" w:lineRule="auto"/>
        <w:jc w:val="left"/>
        <w:textAlignment w:val="center"/>
      </w:pPr>
      <w:r>
        <w:t>由动能定理</w:t>
      </w:r>
    </w:p>
    <w:p w14:paraId="7C39AA09">
      <w:pPr>
        <w:shd w:val="clear" w:color="auto" w:fill="F2F2F2"/>
        <w:spacing w:line="360" w:lineRule="auto"/>
        <w:jc w:val="center"/>
        <w:textAlignment w:val="center"/>
      </w:pPr>
      <w:r>
        <w:object>
          <v:shape id="_x0000_i1130" o:spt="75" alt="eqId78f2a2594a192eee625e391e31b034d7" type="#_x0000_t75" style="height:27.1pt;width:103.75pt;" o:ole="t" filled="f" o:preferrelative="t" stroked="f" coordsize="21600,21600">
            <v:path/>
            <v:fill on="f" focussize="0,0"/>
            <v:stroke on="f" joinstyle="miter"/>
            <v:imagedata r:id="rId211" o:title="eqId78f2a2594a192eee625e391e31b034d7"/>
            <o:lock v:ext="edit" aspectratio="t"/>
            <w10:wrap type="none"/>
            <w10:anchorlock/>
          </v:shape>
          <o:OLEObject Type="Embed" ProgID="Equation.DSMT4" ShapeID="_x0000_i1130" DrawAspect="Content" ObjectID="_1468075830" r:id="rId210">
            <o:LockedField>false</o:LockedField>
          </o:OLEObject>
        </w:object>
      </w:r>
    </w:p>
    <w:p w14:paraId="28B6D9D6">
      <w:pPr>
        <w:shd w:val="clear" w:color="auto" w:fill="FFFFFF"/>
        <w:spacing w:line="360" w:lineRule="auto"/>
        <w:jc w:val="left"/>
        <w:textAlignment w:val="center"/>
      </w:pPr>
      <w:r>
        <w:t>解得</w:t>
      </w:r>
    </w:p>
    <w:p w14:paraId="28F4C7A4">
      <w:pPr>
        <w:shd w:val="clear" w:color="auto" w:fill="F2F2F2"/>
        <w:spacing w:line="360" w:lineRule="auto"/>
        <w:jc w:val="center"/>
        <w:textAlignment w:val="center"/>
      </w:pPr>
      <w:r>
        <w:object>
          <v:shape id="_x0000_i1131" o:spt="75" alt="eqId45a281ba75ebed78bf16212f80c54a4a" type="#_x0000_t75" style="height:11.85pt;width:44.85pt;" o:ole="t" filled="f" o:preferrelative="t" stroked="f" coordsize="21600,21600">
            <v:path/>
            <v:fill on="f" focussize="0,0"/>
            <v:stroke on="f" joinstyle="miter"/>
            <v:imagedata r:id="rId188" o:title="eqId45a281ba75ebed78bf16212f80c54a4a"/>
            <o:lock v:ext="edit" aspectratio="t"/>
            <w10:wrap type="none"/>
            <w10:anchorlock/>
          </v:shape>
          <o:OLEObject Type="Embed" ProgID="Equation.DSMT4" ShapeID="_x0000_i1131" DrawAspect="Content" ObjectID="_1468075831" r:id="rId212">
            <o:LockedField>false</o:LockedField>
          </o:OLEObject>
        </w:object>
      </w:r>
    </w:p>
    <w:p w14:paraId="392F9ED1">
      <w:pPr>
        <w:shd w:val="clear" w:color="auto" w:fill="FFFFFF"/>
        <w:spacing w:line="360" w:lineRule="auto"/>
        <w:jc w:val="left"/>
        <w:textAlignment w:val="center"/>
      </w:pPr>
      <w:r>
        <w:t>3．如图所示，两根电阻不计的光滑金属导轨</w:t>
      </w:r>
      <w:r>
        <w:rPr>
          <w:rFonts w:ascii="Times New Roman" w:hAnsi="Times New Roman" w:eastAsia="Times New Roman" w:cs="Times New Roman"/>
          <w:i/>
        </w:rPr>
        <w:t>MAC</w:t>
      </w:r>
      <w:r>
        <w:t>、</w:t>
      </w:r>
      <w:r>
        <w:rPr>
          <w:rFonts w:ascii="Times New Roman" w:hAnsi="Times New Roman" w:eastAsia="Times New Roman" w:cs="Times New Roman"/>
          <w:i/>
        </w:rPr>
        <w:t>NBD</w:t>
      </w:r>
      <w:r>
        <w:t>水平放置，</w:t>
      </w:r>
      <w:r>
        <w:rPr>
          <w:rFonts w:ascii="Times New Roman" w:hAnsi="Times New Roman" w:eastAsia="Times New Roman" w:cs="Times New Roman"/>
          <w:i/>
        </w:rPr>
        <w:t>MA</w:t>
      </w:r>
      <w:r>
        <w:t>、</w:t>
      </w:r>
      <w:r>
        <w:rPr>
          <w:rFonts w:ascii="Times New Roman" w:hAnsi="Times New Roman" w:eastAsia="Times New Roman" w:cs="Times New Roman"/>
          <w:i/>
        </w:rPr>
        <w:t>NB</w:t>
      </w:r>
      <w:r>
        <w:t>间距</w:t>
      </w:r>
      <w:r>
        <w:rPr>
          <w:rFonts w:ascii="Times New Roman" w:hAnsi="Times New Roman" w:eastAsia="Times New Roman" w:cs="Times New Roman"/>
          <w:i/>
        </w:rPr>
        <w:t>L</w:t>
      </w:r>
      <w:r>
        <w:t>=0.4m，</w:t>
      </w:r>
      <w:r>
        <w:rPr>
          <w:rFonts w:ascii="Times New Roman" w:hAnsi="Times New Roman" w:eastAsia="Times New Roman" w:cs="Times New Roman"/>
          <w:i/>
        </w:rPr>
        <w:t>A</w:t>
      </w:r>
      <w:r>
        <w:t>C、</w:t>
      </w:r>
      <w:r>
        <w:rPr>
          <w:rFonts w:ascii="Times New Roman" w:hAnsi="Times New Roman" w:eastAsia="Times New Roman" w:cs="Times New Roman"/>
          <w:i/>
        </w:rPr>
        <w:t>BD</w:t>
      </w:r>
      <w:r>
        <w:t>的延长线相交于点</w:t>
      </w:r>
      <w:r>
        <w:rPr>
          <w:rFonts w:ascii="Times New Roman" w:hAnsi="Times New Roman" w:eastAsia="Times New Roman" w:cs="Times New Roman"/>
          <w:i/>
        </w:rPr>
        <w:t>E</w:t>
      </w:r>
      <w:r>
        <w:t>且</w:t>
      </w:r>
      <w:r>
        <w:rPr>
          <w:rFonts w:ascii="Times New Roman" w:hAnsi="Times New Roman" w:eastAsia="Times New Roman" w:cs="Times New Roman"/>
          <w:i/>
        </w:rPr>
        <w:t>AE</w:t>
      </w:r>
      <w:r>
        <w:t>=</w:t>
      </w:r>
      <w:r>
        <w:rPr>
          <w:rFonts w:ascii="Times New Roman" w:hAnsi="Times New Roman" w:eastAsia="Times New Roman" w:cs="Times New Roman"/>
          <w:i/>
        </w:rPr>
        <w:t>BE</w:t>
      </w:r>
      <w:r>
        <w:t>，</w:t>
      </w:r>
      <w:r>
        <w:rPr>
          <w:rFonts w:ascii="Times New Roman" w:hAnsi="Times New Roman" w:eastAsia="Times New Roman" w:cs="Times New Roman"/>
          <w:i/>
        </w:rPr>
        <w:t>E</w:t>
      </w:r>
      <w:r>
        <w:t>点到直线</w:t>
      </w:r>
      <w:r>
        <w:rPr>
          <w:rFonts w:ascii="Times New Roman" w:hAnsi="Times New Roman" w:eastAsia="Times New Roman" w:cs="Times New Roman"/>
          <w:i/>
        </w:rPr>
        <w:t>AB</w:t>
      </w:r>
      <w:r>
        <w:t>的距离</w:t>
      </w:r>
      <w:r>
        <w:rPr>
          <w:rFonts w:ascii="Times New Roman" w:hAnsi="Times New Roman" w:eastAsia="Times New Roman" w:cs="Times New Roman"/>
          <w:i/>
        </w:rPr>
        <w:t>d</w:t>
      </w:r>
      <w:r>
        <w:t>=6m，</w:t>
      </w:r>
      <w:r>
        <w:rPr>
          <w:rFonts w:ascii="Times New Roman" w:hAnsi="Times New Roman" w:eastAsia="Times New Roman" w:cs="Times New Roman"/>
          <w:i/>
        </w:rPr>
        <w:t>M</w:t>
      </w:r>
      <w:r>
        <w:t>、</w:t>
      </w:r>
      <w:r>
        <w:rPr>
          <w:rFonts w:ascii="Times New Roman" w:hAnsi="Times New Roman" w:eastAsia="Times New Roman" w:cs="Times New Roman"/>
          <w:i/>
        </w:rPr>
        <w:t>N</w:t>
      </w:r>
      <w:r>
        <w:t>两端与阻值</w:t>
      </w:r>
      <w:r>
        <w:rPr>
          <w:rFonts w:ascii="Times New Roman" w:hAnsi="Times New Roman" w:eastAsia="Times New Roman" w:cs="Times New Roman"/>
          <w:i/>
        </w:rPr>
        <w:t>R</w:t>
      </w:r>
      <w:r>
        <w:t>=2Ω的电阻相连。虚线右侧存在方向与导轨平面垂直向下的匀强磁场，磁感应强度</w:t>
      </w:r>
      <w:r>
        <w:rPr>
          <w:rFonts w:ascii="Times New Roman" w:hAnsi="Times New Roman" w:eastAsia="Times New Roman" w:cs="Times New Roman"/>
          <w:i/>
        </w:rPr>
        <w:t>B</w:t>
      </w:r>
      <w:r>
        <w:t>=1T，一根长度也为</w:t>
      </w:r>
      <w:r>
        <w:rPr>
          <w:rFonts w:ascii="Times New Roman" w:hAnsi="Times New Roman" w:eastAsia="Times New Roman" w:cs="Times New Roman"/>
          <w:i/>
        </w:rPr>
        <w:t>L</w:t>
      </w:r>
      <w:r>
        <w:t>=0.4m、质量为</w:t>
      </w:r>
      <w:r>
        <w:rPr>
          <w:rFonts w:ascii="Times New Roman" w:hAnsi="Times New Roman" w:eastAsia="Times New Roman" w:cs="Times New Roman"/>
          <w:i/>
        </w:rPr>
        <w:t>m</w:t>
      </w:r>
      <w:r>
        <w:t>=0.6kg，电阻不计的金属棒，在外力作用下从</w:t>
      </w:r>
      <w:r>
        <w:rPr>
          <w:rFonts w:ascii="Times New Roman" w:hAnsi="Times New Roman" w:eastAsia="Times New Roman" w:cs="Times New Roman"/>
          <w:i/>
        </w:rPr>
        <w:t>AB</w:t>
      </w:r>
      <w:r>
        <w:t>处以初速度</w:t>
      </w:r>
      <w:r>
        <w:object>
          <v:shape id="_x0000_i1132" o:spt="75" alt="eqIde70521af56475e285c933307e70117e2" type="#_x0000_t75" style="height:15.9pt;width:43.1pt;" o:ole="t" filled="f" o:preferrelative="t" stroked="f" coordsize="21600,21600">
            <v:path/>
            <v:fill on="f" focussize="0,0"/>
            <v:stroke on="f" joinstyle="miter"/>
            <v:imagedata r:id="rId214" o:title="eqIde70521af56475e285c933307e70117e2"/>
            <o:lock v:ext="edit" aspectratio="t"/>
            <w10:wrap type="none"/>
            <w10:anchorlock/>
          </v:shape>
          <o:OLEObject Type="Embed" ProgID="Equation.DSMT4" ShapeID="_x0000_i1132" DrawAspect="Content" ObjectID="_1468075832" r:id="rId213">
            <o:LockedField>false</o:LockedField>
          </o:OLEObject>
        </w:object>
      </w:r>
      <w:r>
        <w:t>沿导轨水平向右运动，棒与导轨接触良好，运动过程中电阻</w:t>
      </w:r>
      <w:r>
        <w:rPr>
          <w:rFonts w:ascii="Times New Roman" w:hAnsi="Times New Roman" w:eastAsia="Times New Roman" w:cs="Times New Roman"/>
          <w:i/>
        </w:rPr>
        <w:t>R</w:t>
      </w:r>
      <w:r>
        <w:t>上消耗的电功率不变。求金属棒向右运动</w:t>
      </w:r>
      <w:r>
        <w:object>
          <v:shape id="_x0000_i1133" o:spt="75" alt="eqId4c9823c2429d3867217d283dba4bf042" type="#_x0000_t75" style="height:27.55pt;width:11.4pt;" o:ole="t" filled="f" o:preferrelative="t" stroked="f" coordsize="21600,21600">
            <v:path/>
            <v:fill on="f" focussize="0,0"/>
            <v:stroke on="f" joinstyle="miter"/>
            <v:imagedata r:id="rId216" o:title="eqId4c9823c2429d3867217d283dba4bf042"/>
            <o:lock v:ext="edit" aspectratio="t"/>
            <w10:wrap type="none"/>
            <w10:anchorlock/>
          </v:shape>
          <o:OLEObject Type="Embed" ProgID="Equation.DSMT4" ShapeID="_x0000_i1133" DrawAspect="Content" ObjectID="_1468075833" r:id="rId215">
            <o:LockedField>false</o:LockedField>
          </o:OLEObject>
        </w:object>
      </w:r>
      <w:r>
        <w:t>过程中：</w:t>
      </w:r>
    </w:p>
    <w:p w14:paraId="7F03E763">
      <w:pPr>
        <w:shd w:val="clear" w:color="auto" w:fill="FFFFFF"/>
        <w:spacing w:line="360" w:lineRule="auto"/>
        <w:jc w:val="left"/>
        <w:textAlignment w:val="center"/>
      </w:pPr>
      <w:r>
        <w:t>（1）流过电阻</w:t>
      </w:r>
      <w:r>
        <w:rPr>
          <w:rFonts w:ascii="Times New Roman" w:hAnsi="Times New Roman" w:eastAsia="Times New Roman" w:cs="Times New Roman"/>
          <w:i/>
        </w:rPr>
        <w:t>R</w:t>
      </w:r>
      <w:r>
        <w:t>的电荷量；</w:t>
      </w:r>
    </w:p>
    <w:p w14:paraId="0F63542C">
      <w:pPr>
        <w:shd w:val="clear" w:color="auto" w:fill="FFFFFF"/>
        <w:spacing w:line="360" w:lineRule="auto"/>
        <w:jc w:val="left"/>
        <w:textAlignment w:val="center"/>
      </w:pPr>
      <w:r>
        <w:t>（2）克服安培力做的功；</w:t>
      </w:r>
    </w:p>
    <w:p w14:paraId="610B75BD">
      <w:pPr>
        <w:shd w:val="clear" w:color="auto" w:fill="FFFFFF"/>
        <w:spacing w:line="360" w:lineRule="auto"/>
        <w:jc w:val="left"/>
        <w:textAlignment w:val="center"/>
      </w:pPr>
      <w:r>
        <w:t>（3）外力做功的平均功率。</w:t>
      </w:r>
    </w:p>
    <w:p w14:paraId="25C0617E">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5276215" cy="1591945"/>
            <wp:effectExtent l="0" t="0" r="635" b="8255"/>
            <wp:docPr id="100007" name="图片 100007" descr="@@@5c70120a-b819-44f6-abd9-1b43ae01de2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5c70120a-b819-44f6-abd9-1b43ae01de2e"/>
                    <pic:cNvPicPr>
                      <a:picLocks noChangeAspect="1"/>
                    </pic:cNvPicPr>
                  </pic:nvPicPr>
                  <pic:blipFill>
                    <a:blip r:embed="rId217"/>
                    <a:stretch>
                      <a:fillRect/>
                    </a:stretch>
                  </pic:blipFill>
                  <pic:spPr>
                    <a:xfrm>
                      <a:off x="0" y="0"/>
                      <a:ext cx="5276800" cy="1592210"/>
                    </a:xfrm>
                    <a:prstGeom prst="rect">
                      <a:avLst/>
                    </a:prstGeom>
                  </pic:spPr>
                </pic:pic>
              </a:graphicData>
            </a:graphic>
          </wp:inline>
        </w:drawing>
      </w:r>
    </w:p>
    <w:p w14:paraId="7AFA95A5">
      <w:pPr>
        <w:shd w:val="clear" w:color="auto" w:fill="F2F2F2"/>
        <w:spacing w:line="360" w:lineRule="auto"/>
        <w:jc w:val="left"/>
        <w:textAlignment w:val="center"/>
      </w:pPr>
      <w:r>
        <w:t>【答案】（1）0.45C；（2）0.36J；（3）3.52W</w:t>
      </w:r>
    </w:p>
    <w:p w14:paraId="4E62CCAE">
      <w:pPr>
        <w:shd w:val="clear" w:color="auto" w:fill="F2F2F2"/>
        <w:spacing w:line="360" w:lineRule="auto"/>
        <w:jc w:val="left"/>
        <w:textAlignment w:val="center"/>
      </w:pPr>
      <w:r>
        <w:t>【详解】（1）依题意，有</w:t>
      </w:r>
    </w:p>
    <w:p w14:paraId="5ED22122">
      <w:pPr>
        <w:shd w:val="clear" w:color="auto" w:fill="F2F2F2"/>
        <w:spacing w:line="360" w:lineRule="auto"/>
        <w:jc w:val="center"/>
        <w:textAlignment w:val="center"/>
      </w:pPr>
      <w:r>
        <w:object>
          <v:shape id="_x0000_i1134" o:spt="75" alt="eqId836bac796baa36cf32061b567b6ebf7f" type="#_x0000_t75" style="height:16.45pt;width:34.3pt;" o:ole="t" filled="f" o:preferrelative="t" stroked="f" coordsize="21600,21600">
            <v:path/>
            <v:fill on="f" focussize="0,0"/>
            <v:stroke on="f" joinstyle="miter"/>
            <v:imagedata r:id="rId219" o:title="eqId836bac796baa36cf32061b567b6ebf7f"/>
            <o:lock v:ext="edit" aspectratio="t"/>
            <w10:wrap type="none"/>
            <w10:anchorlock/>
          </v:shape>
          <o:OLEObject Type="Embed" ProgID="Equation.DSMT4" ShapeID="_x0000_i1134" DrawAspect="Content" ObjectID="_1468075834" r:id="rId218">
            <o:LockedField>false</o:LockedField>
          </o:OLEObject>
        </w:object>
      </w:r>
    </w:p>
    <w:p w14:paraId="2597AF46">
      <w:pPr>
        <w:shd w:val="clear" w:color="auto" w:fill="F2F2F2"/>
        <w:spacing w:line="360" w:lineRule="auto"/>
        <w:jc w:val="center"/>
        <w:textAlignment w:val="center"/>
      </w:pPr>
      <w:r>
        <w:object>
          <v:shape id="_x0000_i1135" o:spt="75" alt="eqId3ba385a93975e986a5daa17b49effce6" type="#_x0000_t75" style="height:26.75pt;width:62.45pt;" o:ole="t" filled="f" o:preferrelative="t" stroked="f" coordsize="21600,21600">
            <v:path/>
            <v:fill on="f" focussize="0,0"/>
            <v:stroke on="f" joinstyle="miter"/>
            <v:imagedata r:id="rId221" o:title="eqId3ba385a93975e986a5daa17b49effce6"/>
            <o:lock v:ext="edit" aspectratio="t"/>
            <w10:wrap type="none"/>
            <w10:anchorlock/>
          </v:shape>
          <o:OLEObject Type="Embed" ProgID="Equation.DSMT4" ShapeID="_x0000_i1135" DrawAspect="Content" ObjectID="_1468075835" r:id="rId220">
            <o:LockedField>false</o:LockedField>
          </o:OLEObject>
        </w:object>
      </w:r>
    </w:p>
    <w:p w14:paraId="1A247F28">
      <w:pPr>
        <w:shd w:val="clear" w:color="auto" w:fill="FFFFFF"/>
        <w:spacing w:line="360" w:lineRule="auto"/>
        <w:jc w:val="left"/>
        <w:textAlignment w:val="center"/>
      </w:pPr>
      <w:r>
        <w:t>则</w:t>
      </w:r>
    </w:p>
    <w:p w14:paraId="5FE80A01">
      <w:pPr>
        <w:shd w:val="clear" w:color="auto" w:fill="F2F2F2"/>
        <w:spacing w:line="360" w:lineRule="auto"/>
        <w:jc w:val="center"/>
        <w:textAlignment w:val="center"/>
      </w:pPr>
      <w:r>
        <w:object>
          <v:shape id="_x0000_i1136" o:spt="75" alt="eqId9cda161022e9117b49f93e5aa5212cf9" type="#_x0000_t75" style="height:27.15pt;width:73pt;" o:ole="t" filled="f" o:preferrelative="t" stroked="f" coordsize="21600,21600">
            <v:path/>
            <v:fill on="f" focussize="0,0"/>
            <v:stroke on="f" joinstyle="miter"/>
            <v:imagedata r:id="rId223" o:title="eqId9cda161022e9117b49f93e5aa5212cf9"/>
            <o:lock v:ext="edit" aspectratio="t"/>
            <w10:wrap type="none"/>
            <w10:anchorlock/>
          </v:shape>
          <o:OLEObject Type="Embed" ProgID="Equation.DSMT4" ShapeID="_x0000_i1136" DrawAspect="Content" ObjectID="_1468075836" r:id="rId222">
            <o:LockedField>false</o:LockedField>
          </o:OLEObject>
        </w:object>
      </w:r>
    </w:p>
    <w:p w14:paraId="57BE6CB4">
      <w:pPr>
        <w:shd w:val="clear" w:color="auto" w:fill="FFFFFF"/>
        <w:spacing w:line="360" w:lineRule="auto"/>
        <w:jc w:val="left"/>
        <w:textAlignment w:val="center"/>
      </w:pPr>
      <w:r>
        <w:t>依题意，根据几何关系，可知</w:t>
      </w:r>
    </w:p>
    <w:p w14:paraId="23925AC5">
      <w:pPr>
        <w:shd w:val="clear" w:color="auto" w:fill="F2F2F2"/>
        <w:spacing w:line="360" w:lineRule="auto"/>
        <w:jc w:val="center"/>
        <w:textAlignment w:val="center"/>
      </w:pPr>
      <w:r>
        <w:object>
          <v:shape id="_x0000_i1137" o:spt="75" alt="eqIdd69cd9318115cefe40b9be4d5f5e5e57" type="#_x0000_t75" style="height:27.05pt;width:150.45pt;" o:ole="t" filled="f" o:preferrelative="t" stroked="f" coordsize="21600,21600">
            <v:path/>
            <v:fill on="f" focussize="0,0"/>
            <v:stroke on="f" joinstyle="miter"/>
            <v:imagedata r:id="rId225" o:title="eqIdd69cd9318115cefe40b9be4d5f5e5e57"/>
            <o:lock v:ext="edit" aspectratio="t"/>
            <w10:wrap type="none"/>
            <w10:anchorlock/>
          </v:shape>
          <o:OLEObject Type="Embed" ProgID="Equation.DSMT4" ShapeID="_x0000_i1137" DrawAspect="Content" ObjectID="_1468075837" r:id="rId224">
            <o:LockedField>false</o:LockedField>
          </o:OLEObject>
        </w:object>
      </w:r>
    </w:p>
    <w:p w14:paraId="33BA49DD">
      <w:pPr>
        <w:shd w:val="clear" w:color="auto" w:fill="FFFFFF"/>
        <w:spacing w:line="360" w:lineRule="auto"/>
        <w:jc w:val="left"/>
        <w:textAlignment w:val="center"/>
      </w:pPr>
      <w:r>
        <w:t>则解得</w:t>
      </w:r>
    </w:p>
    <w:p w14:paraId="69FAE250">
      <w:pPr>
        <w:shd w:val="clear" w:color="auto" w:fill="F2F2F2"/>
        <w:spacing w:line="360" w:lineRule="auto"/>
        <w:jc w:val="center"/>
        <w:textAlignment w:val="center"/>
      </w:pPr>
      <w:r>
        <w:object>
          <v:shape id="_x0000_i1138" o:spt="75" alt="eqId8f0239f08b49862c3ec692f23cbd22ae" type="#_x0000_t75" style="height:14.95pt;width:44.85pt;" o:ole="t" filled="f" o:preferrelative="t" stroked="f" coordsize="21600,21600">
            <v:path/>
            <v:fill on="f" focussize="0,0"/>
            <v:stroke on="f" joinstyle="miter"/>
            <v:imagedata r:id="rId227" o:title="eqId8f0239f08b49862c3ec692f23cbd22ae"/>
            <o:lock v:ext="edit" aspectratio="t"/>
            <w10:wrap type="none"/>
            <w10:anchorlock/>
          </v:shape>
          <o:OLEObject Type="Embed" ProgID="Equation.DSMT4" ShapeID="_x0000_i1138" DrawAspect="Content" ObjectID="_1468075838" r:id="rId226">
            <o:LockedField>false</o:LockedField>
          </o:OLEObject>
        </w:object>
      </w:r>
    </w:p>
    <w:p w14:paraId="1EB91656">
      <w:pPr>
        <w:shd w:val="clear" w:color="auto" w:fill="FFFFFF"/>
        <w:spacing w:line="360" w:lineRule="auto"/>
        <w:jc w:val="left"/>
        <w:textAlignment w:val="center"/>
      </w:pPr>
      <w:r>
        <w:t>（2）金属棒开始运动时产生感应电动势</w:t>
      </w:r>
    </w:p>
    <w:p w14:paraId="1B6AD268">
      <w:pPr>
        <w:shd w:val="clear" w:color="auto" w:fill="F2F2F2"/>
        <w:spacing w:line="360" w:lineRule="auto"/>
        <w:jc w:val="center"/>
        <w:textAlignment w:val="center"/>
      </w:pPr>
      <w:r>
        <w:object>
          <v:shape id="_x0000_i1139" o:spt="75" alt="eqIdb69a73f02e477075a5d784f9aed11839" type="#_x0000_t75" style="height:15.7pt;width:131.1pt;" o:ole="t" filled="f" o:preferrelative="t" stroked="f" coordsize="21600,21600">
            <v:path/>
            <v:fill on="f" focussize="0,0"/>
            <v:stroke on="f" joinstyle="miter"/>
            <v:imagedata r:id="rId229" o:title="eqIdb69a73f02e477075a5d784f9aed11839"/>
            <o:lock v:ext="edit" aspectratio="t"/>
            <w10:wrap type="none"/>
            <w10:anchorlock/>
          </v:shape>
          <o:OLEObject Type="Embed" ProgID="Equation.DSMT4" ShapeID="_x0000_i1139" DrawAspect="Content" ObjectID="_1468075839" r:id="rId228">
            <o:LockedField>false</o:LockedField>
          </o:OLEObject>
        </w:object>
      </w:r>
    </w:p>
    <w:p w14:paraId="5C3632F4">
      <w:pPr>
        <w:shd w:val="clear" w:color="auto" w:fill="FFFFFF"/>
        <w:spacing w:line="360" w:lineRule="auto"/>
        <w:jc w:val="left"/>
        <w:textAlignment w:val="center"/>
      </w:pPr>
      <w:r>
        <w:t>电路中的电流为</w:t>
      </w:r>
    </w:p>
    <w:p w14:paraId="2118B297">
      <w:pPr>
        <w:shd w:val="clear" w:color="auto" w:fill="F2F2F2"/>
        <w:spacing w:line="360" w:lineRule="auto"/>
        <w:jc w:val="center"/>
        <w:textAlignment w:val="center"/>
      </w:pPr>
      <w:r>
        <w:object>
          <v:shape id="_x0000_i1140" o:spt="75" alt="eqIdffecd54e8a742c218704bd0ce3fe1031" type="#_x0000_t75" style="height:26.95pt;width:94.1pt;" o:ole="t" filled="f" o:preferrelative="t" stroked="f" coordsize="21600,21600">
            <v:path/>
            <v:fill on="f" focussize="0,0"/>
            <v:stroke on="f" joinstyle="miter"/>
            <v:imagedata r:id="rId231" o:title="eqIdffecd54e8a742c218704bd0ce3fe1031"/>
            <o:lock v:ext="edit" aspectratio="t"/>
            <w10:wrap type="none"/>
            <w10:anchorlock/>
          </v:shape>
          <o:OLEObject Type="Embed" ProgID="Equation.DSMT4" ShapeID="_x0000_i1140" DrawAspect="Content" ObjectID="_1468075840" r:id="rId230">
            <o:LockedField>false</o:LockedField>
          </o:OLEObject>
        </w:object>
      </w:r>
    </w:p>
    <w:p w14:paraId="4778A160">
      <w:pPr>
        <w:shd w:val="clear" w:color="auto" w:fill="F2F2F2"/>
        <w:spacing w:line="360" w:lineRule="auto"/>
        <w:jc w:val="left"/>
        <w:textAlignment w:val="center"/>
      </w:pPr>
      <w:r>
        <w:t>金属棒向右运动距离为</w:t>
      </w:r>
      <w:r>
        <w:rPr>
          <w:rFonts w:ascii="Times New Roman" w:hAnsi="Times New Roman" w:eastAsia="Times New Roman" w:cs="Times New Roman"/>
          <w:i/>
        </w:rPr>
        <w:t>x</w:t>
      </w:r>
      <w:r>
        <w:t>时，金属棒接入电路的有效长度为</w:t>
      </w:r>
      <w:r>
        <w:object>
          <v:shape id="_x0000_i1141" o:spt="75" alt="eqId172722d11ea7e01411fa06dbb82f46ee" type="#_x0000_t75" style="height:16.1pt;width:11.4pt;" o:ole="t" filled="f" o:preferrelative="t" stroked="f" coordsize="21600,21600">
            <v:path/>
            <v:fill on="f" focussize="0,0"/>
            <v:stroke on="f" joinstyle="miter"/>
            <v:imagedata r:id="rId233" o:title="eqId172722d11ea7e01411fa06dbb82f46ee"/>
            <o:lock v:ext="edit" aspectratio="t"/>
            <w10:wrap type="none"/>
            <w10:anchorlock/>
          </v:shape>
          <o:OLEObject Type="Embed" ProgID="Equation.DSMT4" ShapeID="_x0000_i1141" DrawAspect="Content" ObjectID="_1468075841" r:id="rId232">
            <o:LockedField>false</o:LockedField>
          </o:OLEObject>
        </w:object>
      </w:r>
      <w:r>
        <w:t>，由几何关系可得</w:t>
      </w:r>
    </w:p>
    <w:p w14:paraId="4ADD6237">
      <w:pPr>
        <w:shd w:val="clear" w:color="auto" w:fill="F2F2F2"/>
        <w:spacing w:line="360" w:lineRule="auto"/>
        <w:jc w:val="center"/>
        <w:textAlignment w:val="center"/>
      </w:pPr>
      <w:r>
        <w:object>
          <v:shape id="_x0000_i1142" o:spt="75" alt="eqId81dcc7c69dcf4cad88a8090184bd19ac" type="#_x0000_t75" style="height:27.05pt;width:47.5pt;" o:ole="t" filled="f" o:preferrelative="t" stroked="f" coordsize="21600,21600">
            <v:path/>
            <v:fill on="f" focussize="0,0"/>
            <v:stroke on="f" joinstyle="miter"/>
            <v:imagedata r:id="rId235" o:title="eqId81dcc7c69dcf4cad88a8090184bd19ac"/>
            <o:lock v:ext="edit" aspectratio="t"/>
            <w10:wrap type="none"/>
            <w10:anchorlock/>
          </v:shape>
          <o:OLEObject Type="Embed" ProgID="Equation.DSMT4" ShapeID="_x0000_i1142" DrawAspect="Content" ObjectID="_1468075842" r:id="rId234">
            <o:LockedField>false</o:LockedField>
          </o:OLEObject>
        </w:object>
      </w:r>
    </w:p>
    <w:p w14:paraId="28BC4598">
      <w:pPr>
        <w:shd w:val="clear" w:color="auto" w:fill="FFFFFF"/>
        <w:spacing w:line="360" w:lineRule="auto"/>
        <w:jc w:val="left"/>
        <w:textAlignment w:val="center"/>
      </w:pPr>
      <w:r>
        <w:t>此时金属棒所受安培力为</w:t>
      </w:r>
    </w:p>
    <w:p w14:paraId="7128E614">
      <w:pPr>
        <w:shd w:val="clear" w:color="auto" w:fill="F2F2F2"/>
        <w:spacing w:line="360" w:lineRule="auto"/>
        <w:jc w:val="center"/>
        <w:textAlignment w:val="center"/>
      </w:pPr>
      <w:r>
        <w:object>
          <v:shape id="_x0000_i1143" o:spt="75" alt="eqId267a4485dfdcac9ce3b14d93852bf1ad" type="#_x0000_t75" style="height:27.3pt;width:106.4pt;" o:ole="t" filled="f" o:preferrelative="t" stroked="f" coordsize="21600,21600">
            <v:path/>
            <v:fill on="f" focussize="0,0"/>
            <v:stroke on="f" joinstyle="miter"/>
            <v:imagedata r:id="rId237" o:title="eqId267a4485dfdcac9ce3b14d93852bf1ad"/>
            <o:lock v:ext="edit" aspectratio="t"/>
            <w10:wrap type="none"/>
            <w10:anchorlock/>
          </v:shape>
          <o:OLEObject Type="Embed" ProgID="Equation.DSMT4" ShapeID="_x0000_i1143" DrawAspect="Content" ObjectID="_1468075843" r:id="rId236">
            <o:LockedField>false</o:LockedField>
          </o:OLEObject>
        </w:object>
      </w:r>
    </w:p>
    <w:p w14:paraId="034FA225">
      <w:pPr>
        <w:shd w:val="clear" w:color="auto" w:fill="F2F2F2"/>
        <w:spacing w:line="360" w:lineRule="auto"/>
        <w:jc w:val="center"/>
        <w:textAlignment w:val="center"/>
      </w:pPr>
      <w:r>
        <w:object>
          <v:shape id="_x0000_i1144" o:spt="75" alt="eqId77195905877f58022e4af51a8394fb92" type="#_x0000_t75" style="height:27.25pt;width:43.1pt;" o:ole="t" filled="f" o:preferrelative="t" stroked="f" coordsize="21600,21600">
            <v:path/>
            <v:fill on="f" focussize="0,0"/>
            <v:stroke on="f" joinstyle="miter"/>
            <v:imagedata r:id="rId239" o:title="eqId77195905877f58022e4af51a8394fb92"/>
            <o:lock v:ext="edit" aspectratio="t"/>
            <w10:wrap type="none"/>
            <w10:anchorlock/>
          </v:shape>
          <o:OLEObject Type="Embed" ProgID="Equation.DSMT4" ShapeID="_x0000_i1144" DrawAspect="Content" ObjectID="_1468075844" r:id="rId238">
            <o:LockedField>false</o:LockedField>
          </o:OLEObject>
        </w:object>
      </w:r>
    </w:p>
    <w:p w14:paraId="382691B5">
      <w:pPr>
        <w:shd w:val="clear" w:color="auto" w:fill="F2F2F2"/>
        <w:spacing w:line="360" w:lineRule="auto"/>
        <w:jc w:val="left"/>
        <w:textAlignment w:val="center"/>
      </w:pPr>
      <w:r>
        <w:t>作出</w:t>
      </w:r>
      <w:r>
        <w:rPr>
          <w:rFonts w:ascii="Times New Roman" w:hAnsi="Times New Roman" w:eastAsia="Times New Roman" w:cs="Times New Roman"/>
          <w:i/>
        </w:rPr>
        <w:t>F</w:t>
      </w:r>
      <w:r>
        <w:t>-</w:t>
      </w:r>
      <w:r>
        <w:rPr>
          <w:rFonts w:ascii="Times New Roman" w:hAnsi="Times New Roman" w:eastAsia="Times New Roman" w:cs="Times New Roman"/>
          <w:i/>
        </w:rPr>
        <w:t>x</w:t>
      </w:r>
      <w:r>
        <w:t>图像，由图像可得运动</w:t>
      </w:r>
      <w:r>
        <w:object>
          <v:shape id="_x0000_i1145" o:spt="75" alt="eqId4c9823c2429d3867217d283dba4bf042" type="#_x0000_t75" style="height:27.55pt;width:11.4pt;" o:ole="t" filled="f" o:preferrelative="t" stroked="f" coordsize="21600,21600">
            <v:path/>
            <v:fill on="f" focussize="0,0"/>
            <v:stroke on="f" joinstyle="miter"/>
            <v:imagedata r:id="rId216" o:title="eqId4c9823c2429d3867217d283dba4bf042"/>
            <o:lock v:ext="edit" aspectratio="t"/>
            <w10:wrap type="none"/>
            <w10:anchorlock/>
          </v:shape>
          <o:OLEObject Type="Embed" ProgID="Equation.DSMT4" ShapeID="_x0000_i1145" DrawAspect="Content" ObjectID="_1468075845" r:id="rId240">
            <o:LockedField>false</o:LockedField>
          </o:OLEObject>
        </w:object>
      </w:r>
      <w:r>
        <w:t>过程中克服安培力所做的功为</w:t>
      </w:r>
    </w:p>
    <w:p w14:paraId="56CE9A8D">
      <w:pPr>
        <w:shd w:val="clear" w:color="auto" w:fill="F2F2F2"/>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1828800" cy="1724025"/>
            <wp:effectExtent l="0" t="0" r="0" b="9525"/>
            <wp:docPr id="100009" name="图片 100009" descr="@@@471648b5-2f13-4f70-80cf-6ae7a74a8a0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471648b5-2f13-4f70-80cf-6ae7a74a8a0e"/>
                    <pic:cNvPicPr>
                      <a:picLocks noChangeAspect="1"/>
                    </pic:cNvPicPr>
                  </pic:nvPicPr>
                  <pic:blipFill>
                    <a:blip r:embed="rId241"/>
                    <a:stretch>
                      <a:fillRect/>
                    </a:stretch>
                  </pic:blipFill>
                  <pic:spPr>
                    <a:xfrm>
                      <a:off x="0" y="0"/>
                      <a:ext cx="1828800" cy="1724025"/>
                    </a:xfrm>
                    <a:prstGeom prst="rect">
                      <a:avLst/>
                    </a:prstGeom>
                  </pic:spPr>
                </pic:pic>
              </a:graphicData>
            </a:graphic>
          </wp:inline>
        </w:drawing>
      </w:r>
    </w:p>
    <w:p w14:paraId="6F5F5BAC">
      <w:pPr>
        <w:shd w:val="clear" w:color="auto" w:fill="F2F2F2"/>
        <w:spacing w:line="360" w:lineRule="auto"/>
        <w:jc w:val="center"/>
        <w:textAlignment w:val="center"/>
      </w:pPr>
      <w:r>
        <w:object>
          <v:shape id="_x0000_i1146" o:spt="75" alt="eqId6260213c55a88d65110016ab12213a09" type="#_x0000_t75" style="height:25.9pt;width:145.2pt;" o:ole="t" filled="f" o:preferrelative="t" stroked="f" coordsize="21600,21600">
            <v:path/>
            <v:fill on="f" focussize="0,0"/>
            <v:stroke on="f" joinstyle="miter"/>
            <v:imagedata r:id="rId243" o:title="eqId6260213c55a88d65110016ab12213a09"/>
            <o:lock v:ext="edit" aspectratio="t"/>
            <w10:wrap type="none"/>
            <w10:anchorlock/>
          </v:shape>
          <o:OLEObject Type="Embed" ProgID="Equation.DSMT4" ShapeID="_x0000_i1146" DrawAspect="Content" ObjectID="_1468075846" r:id="rId242">
            <o:LockedField>false</o:LockedField>
          </o:OLEObject>
        </w:object>
      </w:r>
    </w:p>
    <w:p w14:paraId="22252456">
      <w:pPr>
        <w:shd w:val="clear" w:color="auto" w:fill="F2F2F2"/>
        <w:spacing w:line="360" w:lineRule="auto"/>
        <w:jc w:val="left"/>
        <w:textAlignment w:val="center"/>
      </w:pPr>
      <w:r>
        <w:t>（3）金属棒运动</w:t>
      </w:r>
      <w:r>
        <w:object>
          <v:shape id="_x0000_i1147" o:spt="75" alt="eqId4c9823c2429d3867217d283dba4bf042" type="#_x0000_t75" style="height:27.55pt;width:11.4pt;" o:ole="t" filled="f" o:preferrelative="t" stroked="f" coordsize="21600,21600">
            <v:path/>
            <v:fill on="f" focussize="0,0"/>
            <v:stroke on="f" joinstyle="miter"/>
            <v:imagedata r:id="rId216" o:title="eqId4c9823c2429d3867217d283dba4bf042"/>
            <o:lock v:ext="edit" aspectratio="t"/>
            <w10:wrap type="none"/>
            <w10:anchorlock/>
          </v:shape>
          <o:OLEObject Type="Embed" ProgID="Equation.DSMT4" ShapeID="_x0000_i1147" DrawAspect="Content" ObjectID="_1468075847" r:id="rId244">
            <o:LockedField>false</o:LockedField>
          </o:OLEObject>
        </w:object>
      </w:r>
      <w:r>
        <w:t>，过程所用时间为</w:t>
      </w:r>
      <w:r>
        <w:rPr>
          <w:rFonts w:ascii="Times New Roman" w:hAnsi="Times New Roman" w:eastAsia="Times New Roman" w:cs="Times New Roman"/>
          <w:i/>
        </w:rPr>
        <w:t>t</w:t>
      </w:r>
      <w:r>
        <w:t>，依题意有</w:t>
      </w:r>
    </w:p>
    <w:p w14:paraId="312A0D59">
      <w:pPr>
        <w:shd w:val="clear" w:color="auto" w:fill="F2F2F2"/>
        <w:spacing w:line="360" w:lineRule="auto"/>
        <w:jc w:val="center"/>
        <w:textAlignment w:val="center"/>
      </w:pPr>
      <w:r>
        <w:object>
          <v:shape id="_x0000_i1148" o:spt="75" alt="eqId97699ff0ed25cdaf5994262cefe8e783" type="#_x0000_t75" style="height:15.8pt;width:60.7pt;" o:ole="t" filled="f" o:preferrelative="t" stroked="f" coordsize="21600,21600">
            <v:path/>
            <v:fill on="f" focussize="0,0"/>
            <v:stroke on="f" joinstyle="miter"/>
            <v:imagedata r:id="rId246" o:title="eqId97699ff0ed25cdaf5994262cefe8e783"/>
            <o:lock v:ext="edit" aspectratio="t"/>
            <w10:wrap type="none"/>
            <w10:anchorlock/>
          </v:shape>
          <o:OLEObject Type="Embed" ProgID="Equation.DSMT4" ShapeID="_x0000_i1148" DrawAspect="Content" ObjectID="_1468075848" r:id="rId245">
            <o:LockedField>false</o:LockedField>
          </o:OLEObject>
        </w:object>
      </w:r>
    </w:p>
    <w:p w14:paraId="18D59AFC">
      <w:pPr>
        <w:shd w:val="clear" w:color="auto" w:fill="FFFFFF"/>
        <w:spacing w:line="360" w:lineRule="auto"/>
        <w:jc w:val="left"/>
        <w:textAlignment w:val="center"/>
      </w:pPr>
      <w:r>
        <w:t>解得</w:t>
      </w:r>
    </w:p>
    <w:p w14:paraId="43C3C5F8">
      <w:pPr>
        <w:shd w:val="clear" w:color="auto" w:fill="F2F2F2"/>
        <w:spacing w:line="360" w:lineRule="auto"/>
        <w:jc w:val="center"/>
        <w:textAlignment w:val="center"/>
      </w:pPr>
      <w:r>
        <w:object>
          <v:shape id="_x0000_i1149" o:spt="75" alt="eqId6825e313fab8a1067837b174a73bebfc" type="#_x0000_t75" style="height:27.25pt;width:29.9pt;" o:ole="t" filled="f" o:preferrelative="t" stroked="f" coordsize="21600,21600">
            <v:path/>
            <v:fill on="f" focussize="0,0"/>
            <v:stroke on="f" joinstyle="miter"/>
            <v:imagedata r:id="rId248" o:title="eqId6825e313fab8a1067837b174a73bebfc"/>
            <o:lock v:ext="edit" aspectratio="t"/>
            <w10:wrap type="none"/>
            <w10:anchorlock/>
          </v:shape>
          <o:OLEObject Type="Embed" ProgID="Equation.DSMT4" ShapeID="_x0000_i1149" DrawAspect="Content" ObjectID="_1468075849" r:id="rId247">
            <o:LockedField>false</o:LockedField>
          </o:OLEObject>
        </w:object>
      </w:r>
    </w:p>
    <w:p w14:paraId="1B7D6B0F">
      <w:pPr>
        <w:shd w:val="clear" w:color="auto" w:fill="F2F2F2"/>
        <w:spacing w:line="360" w:lineRule="auto"/>
        <w:jc w:val="left"/>
        <w:textAlignment w:val="center"/>
      </w:pPr>
      <w:r>
        <w:t>设金属棒运动到</w:t>
      </w:r>
      <w:r>
        <w:object>
          <v:shape id="_x0000_i1150" o:spt="75" alt="eqId4c9823c2429d3867217d283dba4bf042" type="#_x0000_t75" style="height:27.55pt;width:11.4pt;" o:ole="t" filled="f" o:preferrelative="t" stroked="f" coordsize="21600,21600">
            <v:path/>
            <v:fill on="f" focussize="0,0"/>
            <v:stroke on="f" joinstyle="miter"/>
            <v:imagedata r:id="rId216" o:title="eqId4c9823c2429d3867217d283dba4bf042"/>
            <o:lock v:ext="edit" aspectratio="t"/>
            <w10:wrap type="none"/>
            <w10:anchorlock/>
          </v:shape>
          <o:OLEObject Type="Embed" ProgID="Equation.DSMT4" ShapeID="_x0000_i1150" DrawAspect="Content" ObjectID="_1468075850" r:id="rId249">
            <o:LockedField>false</o:LockedField>
          </o:OLEObject>
        </w:object>
      </w:r>
      <w:r>
        <w:t>的速度为</w:t>
      </w:r>
      <w:r>
        <w:rPr>
          <w:rFonts w:ascii="Times New Roman" w:hAnsi="Times New Roman" w:eastAsia="Times New Roman" w:cs="Times New Roman"/>
          <w:i/>
        </w:rPr>
        <w:t>v</w:t>
      </w:r>
      <w:r>
        <w:t>，由于电阻</w:t>
      </w:r>
      <w:r>
        <w:rPr>
          <w:rFonts w:ascii="Times New Roman" w:hAnsi="Times New Roman" w:eastAsia="Times New Roman" w:cs="Times New Roman"/>
          <w:i/>
        </w:rPr>
        <w:t>R</w:t>
      </w:r>
      <w:r>
        <w:t>上消耗的电功率不变，则有</w:t>
      </w:r>
    </w:p>
    <w:p w14:paraId="022967D9">
      <w:pPr>
        <w:shd w:val="clear" w:color="auto" w:fill="F2F2F2"/>
        <w:spacing w:line="360" w:lineRule="auto"/>
        <w:jc w:val="center"/>
        <w:textAlignment w:val="center"/>
      </w:pPr>
      <w:r>
        <w:object>
          <v:shape id="_x0000_i1151" o:spt="75" alt="eqIdd14fabe361d354b354fe4bf97e147067" type="#_x0000_t75" style="height:27.15pt;width:58.9pt;" o:ole="t" filled="f" o:preferrelative="t" stroked="f" coordsize="21600,21600">
            <v:path/>
            <v:fill on="f" focussize="0,0"/>
            <v:stroke on="f" joinstyle="miter"/>
            <v:imagedata r:id="rId251" o:title="eqIdd14fabe361d354b354fe4bf97e147067"/>
            <o:lock v:ext="edit" aspectratio="t"/>
            <w10:wrap type="none"/>
            <w10:anchorlock/>
          </v:shape>
          <o:OLEObject Type="Embed" ProgID="Equation.DSMT4" ShapeID="_x0000_i1151" DrawAspect="Content" ObjectID="_1468075851" r:id="rId250">
            <o:LockedField>false</o:LockedField>
          </o:OLEObject>
        </w:object>
      </w:r>
    </w:p>
    <w:p w14:paraId="1044043C">
      <w:pPr>
        <w:shd w:val="clear" w:color="auto" w:fill="F2F2F2"/>
        <w:spacing w:line="360" w:lineRule="auto"/>
        <w:jc w:val="center"/>
        <w:textAlignment w:val="center"/>
      </w:pPr>
      <w:r>
        <w:object>
          <v:shape id="_x0000_i1152" o:spt="75" alt="eqIda41691fb1122c7d536299d5e9505c51b" type="#_x0000_t75" style="height:15.8pt;width:31.65pt;" o:ole="t" filled="f" o:preferrelative="t" stroked="f" coordsize="21600,21600">
            <v:path/>
            <v:fill on="f" focussize="0,0"/>
            <v:stroke on="f" joinstyle="miter"/>
            <v:imagedata r:id="rId253" o:title="eqIda41691fb1122c7d536299d5e9505c51b"/>
            <o:lock v:ext="edit" aspectratio="t"/>
            <w10:wrap type="none"/>
            <w10:anchorlock/>
          </v:shape>
          <o:OLEObject Type="Embed" ProgID="Equation.DSMT4" ShapeID="_x0000_i1152" DrawAspect="Content" ObjectID="_1468075852" r:id="rId252">
            <o:LockedField>false</o:LockedField>
          </o:OLEObject>
        </w:object>
      </w:r>
    </w:p>
    <w:p w14:paraId="2C3933EF">
      <w:pPr>
        <w:shd w:val="clear" w:color="auto" w:fill="F2F2F2"/>
        <w:spacing w:line="360" w:lineRule="auto"/>
        <w:jc w:val="left"/>
        <w:textAlignment w:val="center"/>
      </w:pPr>
      <w:r>
        <w:t>假定外力的平均功率为</w:t>
      </w:r>
      <w:r>
        <w:rPr>
          <w:rFonts w:ascii="Times New Roman" w:hAnsi="Times New Roman" w:eastAsia="Times New Roman" w:cs="Times New Roman"/>
          <w:i/>
        </w:rPr>
        <w:t>P</w:t>
      </w:r>
      <w:r>
        <w:t>，由动能定理可得</w:t>
      </w:r>
    </w:p>
    <w:p w14:paraId="00C2D840">
      <w:pPr>
        <w:shd w:val="clear" w:color="auto" w:fill="F2F2F2"/>
        <w:spacing w:line="360" w:lineRule="auto"/>
        <w:jc w:val="center"/>
        <w:textAlignment w:val="center"/>
      </w:pPr>
      <w:r>
        <w:object>
          <v:shape id="_x0000_i1153" o:spt="75" alt="eqId78f2a2594a192eee625e391e31b034d7" type="#_x0000_t75" style="height:27.1pt;width:103.75pt;" o:ole="t" filled="f" o:preferrelative="t" stroked="f" coordsize="21600,21600">
            <v:path/>
            <v:fill on="f" focussize="0,0"/>
            <v:stroke on="f" joinstyle="miter"/>
            <v:imagedata r:id="rId211" o:title="eqId78f2a2594a192eee625e391e31b034d7"/>
            <o:lock v:ext="edit" aspectratio="t"/>
            <w10:wrap type="none"/>
            <w10:anchorlock/>
          </v:shape>
          <o:OLEObject Type="Embed" ProgID="Equation.DSMT4" ShapeID="_x0000_i1153" DrawAspect="Content" ObjectID="_1468075853" r:id="rId254">
            <o:LockedField>false</o:LockedField>
          </o:OLEObject>
        </w:object>
      </w:r>
    </w:p>
    <w:p w14:paraId="2AE82E20">
      <w:pPr>
        <w:shd w:val="clear" w:color="auto" w:fill="FFFFFF"/>
        <w:spacing w:line="360" w:lineRule="auto"/>
        <w:jc w:val="left"/>
        <w:textAlignment w:val="center"/>
      </w:pPr>
      <w:r>
        <w:t>解得</w:t>
      </w:r>
    </w:p>
    <w:p w14:paraId="2184A657">
      <w:pPr>
        <w:shd w:val="clear" w:color="auto" w:fill="F2F2F2"/>
        <w:spacing w:line="360" w:lineRule="auto"/>
        <w:jc w:val="center"/>
        <w:textAlignment w:val="center"/>
      </w:pPr>
      <w:r>
        <w:object>
          <v:shape id="_x0000_i1154" o:spt="75" alt="eqId89b9a76e60d72d54cf0af7a56b52e39f" type="#_x0000_t75" style="height:39.55pt;width:68.6pt;" o:ole="t" filled="f" o:preferrelative="t" stroked="f" coordsize="21600,21600">
            <v:path/>
            <v:fill on="f" focussize="0,0"/>
            <v:stroke on="f" joinstyle="miter"/>
            <v:imagedata r:id="rId256" o:title="eqId89b9a76e60d72d54cf0af7a56b52e39f"/>
            <o:lock v:ext="edit" aspectratio="t"/>
            <w10:wrap type="none"/>
            <w10:anchorlock/>
          </v:shape>
          <o:OLEObject Type="Embed" ProgID="Equation.DSMT4" ShapeID="_x0000_i1154" DrawAspect="Content" ObjectID="_1468075854" r:id="rId255">
            <o:LockedField>false</o:LockedField>
          </o:OLEObject>
        </w:object>
      </w:r>
    </w:p>
    <w:p w14:paraId="395C8B60">
      <w:pPr>
        <w:shd w:val="clear" w:color="auto" w:fill="FFFFFF"/>
        <w:spacing w:line="360" w:lineRule="auto"/>
        <w:jc w:val="left"/>
        <w:textAlignment w:val="center"/>
      </w:pPr>
      <w:r>
        <w:t>代入数据解得</w:t>
      </w:r>
    </w:p>
    <w:p w14:paraId="36F42F01">
      <w:pPr>
        <w:shd w:val="clear" w:color="auto" w:fill="F2F2F2"/>
        <w:spacing w:line="360" w:lineRule="auto"/>
        <w:jc w:val="center"/>
        <w:textAlignment w:val="center"/>
      </w:pPr>
      <w:r>
        <w:object>
          <v:shape id="_x0000_i1155" o:spt="75" alt="eqId368157e060ea1094a7d7646be9ea94b3" type="#_x0000_t75" style="height:12.5pt;width:50.1pt;" o:ole="t" filled="f" o:preferrelative="t" stroked="f" coordsize="21600,21600">
            <v:path/>
            <v:fill on="f" focussize="0,0"/>
            <v:stroke on="f" joinstyle="miter"/>
            <v:imagedata r:id="rId258" o:title="eqId368157e060ea1094a7d7646be9ea94b3"/>
            <o:lock v:ext="edit" aspectratio="t"/>
            <w10:wrap type="none"/>
            <w10:anchorlock/>
          </v:shape>
          <o:OLEObject Type="Embed" ProgID="Equation.DSMT4" ShapeID="_x0000_i1155" DrawAspect="Content" ObjectID="_1468075855" r:id="rId257">
            <o:LockedField>false</o:LockedField>
          </o:OLEObject>
        </w:object>
      </w:r>
    </w:p>
    <w:p w14:paraId="1B399E63">
      <w:pPr>
        <w:shd w:val="clear" w:color="auto" w:fill="FFFFFF"/>
        <w:spacing w:line="360" w:lineRule="auto"/>
        <w:jc w:val="left"/>
        <w:textAlignment w:val="center"/>
      </w:pPr>
      <w:r>
        <w:t>4．如图所示，水平面内有一光滑金属导轨，其</w:t>
      </w:r>
      <w:r>
        <w:rPr>
          <w:rFonts w:ascii="Times New Roman" w:hAnsi="Times New Roman" w:eastAsia="Times New Roman" w:cs="Times New Roman"/>
          <w:i/>
        </w:rPr>
        <w:t>MN</w:t>
      </w:r>
      <w:r>
        <w:t>、</w:t>
      </w:r>
      <w:r>
        <w:rPr>
          <w:rFonts w:ascii="Times New Roman" w:hAnsi="Times New Roman" w:eastAsia="Times New Roman" w:cs="Times New Roman"/>
          <w:i/>
        </w:rPr>
        <w:t>PQ</w:t>
      </w:r>
      <w:r>
        <w:t>边的电阻不计，</w:t>
      </w:r>
      <w:r>
        <w:rPr>
          <w:rFonts w:ascii="Times New Roman" w:hAnsi="Times New Roman" w:eastAsia="Times New Roman" w:cs="Times New Roman"/>
          <w:i/>
        </w:rPr>
        <w:t>MP</w:t>
      </w:r>
      <w:r>
        <w:t>边的电阻阻值</w:t>
      </w:r>
      <w:r>
        <w:object>
          <v:shape id="_x0000_i1156" o:spt="75" alt="eqId281daf740a8ffd2c64652caf47ea5d81" type="#_x0000_t75" style="height:12.3pt;width:41.3pt;" o:ole="t" filled="f" o:preferrelative="t" stroked="f" coordsize="21600,21600">
            <v:path/>
            <v:fill on="f" focussize="0,0"/>
            <v:stroke on="f" joinstyle="miter"/>
            <v:imagedata r:id="rId260" o:title="eqId281daf740a8ffd2c64652caf47ea5d81"/>
            <o:lock v:ext="edit" aspectratio="t"/>
            <w10:wrap type="none"/>
            <w10:anchorlock/>
          </v:shape>
          <o:OLEObject Type="Embed" ProgID="Equation.DSMT4" ShapeID="_x0000_i1156" DrawAspect="Content" ObjectID="_1468075856" r:id="rId259">
            <o:LockedField>false</o:LockedField>
          </o:OLEObject>
        </w:object>
      </w:r>
      <w:r>
        <w:t>，</w:t>
      </w:r>
      <w:r>
        <w:object>
          <v:shape id="_x0000_i1157" o:spt="75" alt="eqId411461db15ee8086332c531e086c40c7" type="#_x0000_t75" style="height:12.4pt;width:20.2pt;" o:ole="t" filled="f" o:preferrelative="t" stroked="f" coordsize="21600,21600">
            <v:path/>
            <v:fill on="f" focussize="0,0"/>
            <v:stroke on="f" joinstyle="miter"/>
            <v:imagedata r:id="rId262" o:title="eqId411461db15ee8086332c531e086c40c7"/>
            <o:lock v:ext="edit" aspectratio="t"/>
            <w10:wrap type="none"/>
            <w10:anchorlock/>
          </v:shape>
          <o:OLEObject Type="Embed" ProgID="Equation.DSMT4" ShapeID="_x0000_i1157" DrawAspect="Content" ObjectID="_1468075857" r:id="rId261">
            <o:LockedField>false</o:LockedField>
          </o:OLEObject>
        </w:object>
      </w:r>
      <w:r>
        <w:t>与</w:t>
      </w:r>
      <w:r>
        <w:rPr>
          <w:rFonts w:ascii="Times New Roman" w:hAnsi="Times New Roman" w:eastAsia="Times New Roman" w:cs="Times New Roman"/>
          <w:i/>
        </w:rPr>
        <w:t>MP</w:t>
      </w:r>
      <w:r>
        <w:t>的夹角为</w:t>
      </w:r>
      <w:r>
        <w:object>
          <v:shape id="_x0000_i1158" o:spt="75" alt="eqIde1cde7aace5b888a1a1c26fb911e2f49" type="#_x0000_t75" style="height:11.6pt;width:21.95pt;" o:ole="t" filled="f" o:preferrelative="t" stroked="f" coordsize="21600,21600">
            <v:path/>
            <v:fill on="f" focussize="0,0"/>
            <v:stroke on="f" joinstyle="miter"/>
            <v:imagedata r:id="rId264" o:title="eqIde1cde7aace5b888a1a1c26fb911e2f49"/>
            <o:lock v:ext="edit" aspectratio="t"/>
            <w10:wrap type="none"/>
            <w10:anchorlock/>
          </v:shape>
          <o:OLEObject Type="Embed" ProgID="Equation.DSMT4" ShapeID="_x0000_i1158" DrawAspect="Content" ObjectID="_1468075858" r:id="rId263">
            <o:LockedField>false</o:LockedField>
          </o:OLEObject>
        </w:object>
      </w:r>
      <w:r>
        <w:t>，</w:t>
      </w:r>
      <w:r>
        <w:rPr>
          <w:rFonts w:ascii="Times New Roman" w:hAnsi="Times New Roman" w:eastAsia="Times New Roman" w:cs="Times New Roman"/>
          <w:i/>
        </w:rPr>
        <w:t>PQ</w:t>
      </w:r>
      <w:r>
        <w:t>与</w:t>
      </w:r>
      <w:r>
        <w:rPr>
          <w:rFonts w:ascii="Times New Roman" w:hAnsi="Times New Roman" w:eastAsia="Times New Roman" w:cs="Times New Roman"/>
          <w:i/>
        </w:rPr>
        <w:t>MP</w:t>
      </w:r>
      <w:r>
        <w:t>垂直，</w:t>
      </w:r>
      <w:r>
        <w:rPr>
          <w:rFonts w:ascii="Times New Roman" w:hAnsi="Times New Roman" w:eastAsia="Times New Roman" w:cs="Times New Roman"/>
          <w:i/>
        </w:rPr>
        <w:t>MP</w:t>
      </w:r>
      <w:r>
        <w:t>边长度小于1m。将质量</w:t>
      </w:r>
      <w:r>
        <w:object>
          <v:shape id="_x0000_i1159" o:spt="75" alt="eqId5dee915e2fb7b8a1f4328473f9c18ba7" type="#_x0000_t75" style="height:13.1pt;width:33.4pt;" o:ole="t" filled="f" o:preferrelative="t" stroked="f" coordsize="21600,21600">
            <v:path/>
            <v:fill on="f" focussize="0,0"/>
            <v:stroke on="f" joinstyle="miter"/>
            <v:imagedata r:id="rId266" o:title="eqId5dee915e2fb7b8a1f4328473f9c18ba7"/>
            <o:lock v:ext="edit" aspectratio="t"/>
            <w10:wrap type="none"/>
            <w10:anchorlock/>
          </v:shape>
          <o:OLEObject Type="Embed" ProgID="Equation.DSMT4" ShapeID="_x0000_i1159" DrawAspect="Content" ObjectID="_1468075859" r:id="rId265">
            <o:LockedField>false</o:LockedField>
          </o:OLEObject>
        </w:object>
      </w:r>
      <w:r>
        <w:t>，电阻阴不计的足够长直导体棒搁在导线上，并与</w:t>
      </w:r>
      <w:r>
        <w:rPr>
          <w:rFonts w:ascii="Times New Roman" w:hAnsi="Times New Roman" w:eastAsia="Times New Roman" w:cs="Times New Roman"/>
          <w:i/>
        </w:rPr>
        <w:t>MP</w:t>
      </w:r>
      <w:r>
        <w:t>平行，棒与</w:t>
      </w:r>
      <w:r>
        <w:rPr>
          <w:rFonts w:ascii="Times New Roman" w:hAnsi="Times New Roman" w:eastAsia="Times New Roman" w:cs="Times New Roman"/>
          <w:i/>
        </w:rPr>
        <w:t>MN</w:t>
      </w:r>
      <w:r>
        <w:t>、</w:t>
      </w:r>
      <w:r>
        <w:rPr>
          <w:rFonts w:ascii="Times New Roman" w:hAnsi="Times New Roman" w:eastAsia="Times New Roman" w:cs="Times New Roman"/>
          <w:i/>
        </w:rPr>
        <w:t>PQ</w:t>
      </w:r>
      <w:r>
        <w:t>交点</w:t>
      </w:r>
      <w:r>
        <w:rPr>
          <w:rFonts w:ascii="Times New Roman" w:hAnsi="Times New Roman" w:eastAsia="Times New Roman" w:cs="Times New Roman"/>
          <w:i/>
        </w:rPr>
        <w:t>G</w:t>
      </w:r>
      <w:r>
        <w:t>、</w:t>
      </w:r>
      <w:r>
        <w:rPr>
          <w:rFonts w:ascii="Times New Roman" w:hAnsi="Times New Roman" w:eastAsia="Times New Roman" w:cs="Times New Roman"/>
          <w:i/>
        </w:rPr>
        <w:t>H</w:t>
      </w:r>
      <w:r>
        <w:t>间的距离</w:t>
      </w:r>
      <w:r>
        <w:object>
          <v:shape id="_x0000_i1160" o:spt="75" alt="eqId43a2701bc2b64385c02b643d7ed1bb04" type="#_x0000_t75" style="height:11.2pt;width:34.25pt;" o:ole="t" filled="f" o:preferrelative="t" stroked="f" coordsize="21600,21600">
            <v:path/>
            <v:fill on="f" focussize="0,0"/>
            <v:stroke on="f" joinstyle="miter"/>
            <v:imagedata r:id="rId107" o:title="eqId43a2701bc2b64385c02b643d7ed1bb04"/>
            <o:lock v:ext="edit" aspectratio="t"/>
            <w10:wrap type="none"/>
            <w10:anchorlock/>
          </v:shape>
          <o:OLEObject Type="Embed" ProgID="Equation.DSMT4" ShapeID="_x0000_i1160" DrawAspect="Content" ObjectID="_1468075860" r:id="rId267">
            <o:LockedField>false</o:LockedField>
          </o:OLEObject>
        </w:object>
      </w:r>
      <w:r>
        <w:t>，空间存在垂直于导轨平面的匀强磁场，礠感应强度</w:t>
      </w:r>
      <w:r>
        <w:object>
          <v:shape id="_x0000_i1161" o:spt="75" alt="eqId4468e92eda1761771f3fa39a416b9fd4" type="#_x0000_t75" style="height:12.05pt;width:40.45pt;" o:ole="t" filled="f" o:preferrelative="t" stroked="f" coordsize="21600,21600">
            <v:path/>
            <v:fill on="f" focussize="0,0"/>
            <v:stroke on="f" joinstyle="miter"/>
            <v:imagedata r:id="rId269" o:title="eqId4468e92eda1761771f3fa39a416b9fd4"/>
            <o:lock v:ext="edit" aspectratio="t"/>
            <w10:wrap type="none"/>
            <w10:anchorlock/>
          </v:shape>
          <o:OLEObject Type="Embed" ProgID="Equation.DSMT4" ShapeID="_x0000_i1161" DrawAspect="Content" ObjectID="_1468075861" r:id="rId268">
            <o:LockedField>false</o:LockedField>
          </o:OLEObject>
        </w:object>
      </w:r>
      <w:r>
        <w:t>。在外力作用下，棒由</w:t>
      </w:r>
      <w:r>
        <w:rPr>
          <w:rFonts w:ascii="Times New Roman" w:hAnsi="Times New Roman" w:eastAsia="Times New Roman" w:cs="Times New Roman"/>
          <w:i/>
        </w:rPr>
        <w:t>GH</w:t>
      </w:r>
      <w:r>
        <w:t>处以一定的初速度向左做直线运动，运动时回路中的电流始终与初始时的电流相等。</w:t>
      </w:r>
    </w:p>
    <w:p w14:paraId="6FE78066">
      <w:pPr>
        <w:shd w:val="clear" w:color="auto" w:fill="FFFFFF"/>
        <w:spacing w:line="360" w:lineRule="auto"/>
        <w:jc w:val="left"/>
        <w:textAlignment w:val="center"/>
      </w:pPr>
      <w:r>
        <w:t>（1）若初速度</w:t>
      </w:r>
      <w:r>
        <w:object>
          <v:shape id="_x0000_i1162" o:spt="75" alt="eqId746447b6da0f7460f99ee5ba234dd6a2" type="#_x0000_t75" style="height:15.75pt;width:41.35pt;" o:ole="t" filled="f" o:preferrelative="t" stroked="f" coordsize="21600,21600">
            <v:path/>
            <v:fill on="f" focussize="0,0"/>
            <v:stroke on="f" joinstyle="miter"/>
            <v:imagedata r:id="rId271" o:title="eqId746447b6da0f7460f99ee5ba234dd6a2"/>
            <o:lock v:ext="edit" aspectratio="t"/>
            <w10:wrap type="none"/>
            <w10:anchorlock/>
          </v:shape>
          <o:OLEObject Type="Embed" ProgID="Equation.DSMT4" ShapeID="_x0000_i1162" DrawAspect="Content" ObjectID="_1468075862" r:id="rId270">
            <o:LockedField>false</o:LockedField>
          </o:OLEObject>
        </w:object>
      </w:r>
      <w:r>
        <w:t>，求棒在</w:t>
      </w:r>
      <w:r>
        <w:rPr>
          <w:rFonts w:ascii="Times New Roman" w:hAnsi="Times New Roman" w:eastAsia="Times New Roman" w:cs="Times New Roman"/>
          <w:i/>
        </w:rPr>
        <w:t>GH</w:t>
      </w:r>
      <w:r>
        <w:t>处所受的安培力大小</w:t>
      </w:r>
      <w:r>
        <w:object>
          <v:shape id="_x0000_i1163" o:spt="75" alt="eqIdd1cf6330d1f4b2575fcb2349359c5867" type="#_x0000_t75" style="height:16.05pt;width:14.05pt;" o:ole="t" filled="f" o:preferrelative="t" stroked="f" coordsize="21600,21600">
            <v:path/>
            <v:fill on="f" focussize="0,0"/>
            <v:stroke on="f" joinstyle="miter"/>
            <v:imagedata r:id="rId273" o:title="eqIdd1cf6330d1f4b2575fcb2349359c5867"/>
            <o:lock v:ext="edit" aspectratio="t"/>
            <w10:wrap type="none"/>
            <w10:anchorlock/>
          </v:shape>
          <o:OLEObject Type="Embed" ProgID="Equation.DSMT4" ShapeID="_x0000_i1163" DrawAspect="Content" ObjectID="_1468075863" r:id="rId272">
            <o:LockedField>false</o:LockedField>
          </o:OLEObject>
        </w:object>
      </w:r>
      <w:r>
        <w:t>。</w:t>
      </w:r>
    </w:p>
    <w:p w14:paraId="2DC2FF87">
      <w:pPr>
        <w:shd w:val="clear" w:color="auto" w:fill="FFFFFF"/>
        <w:spacing w:line="360" w:lineRule="auto"/>
        <w:jc w:val="left"/>
        <w:textAlignment w:val="center"/>
      </w:pPr>
      <w:r>
        <w:t>（2）在（1）的情形下，求棒向左移动距离2</w:t>
      </w:r>
      <w:r>
        <w:rPr>
          <w:rFonts w:ascii="Times New Roman" w:hAnsi="Times New Roman" w:eastAsia="Times New Roman" w:cs="Times New Roman"/>
          <w:i/>
        </w:rPr>
        <w:t>m</w:t>
      </w:r>
      <w:r>
        <w:t>到达</w:t>
      </w:r>
      <w:r>
        <w:rPr>
          <w:rFonts w:ascii="Times New Roman" w:hAnsi="Times New Roman" w:eastAsia="Times New Roman" w:cs="Times New Roman"/>
          <w:i/>
        </w:rPr>
        <w:t>EF</w:t>
      </w:r>
      <w:r>
        <w:t>过程中流过回路的电荷量</w:t>
      </w:r>
      <w:r>
        <w:object>
          <v:shape id="_x0000_i1164" o:spt="75" alt="eqId9aa8a716a31b0f51b70fdf9bdb257909" type="#_x0000_t75" style="height:13.9pt;width:8.75pt;" o:ole="t" filled="f" o:preferrelative="t" stroked="f" coordsize="21600,21600">
            <v:path/>
            <v:fill on="f" focussize="0,0"/>
            <v:stroke on="f" joinstyle="miter"/>
            <v:imagedata r:id="rId275" o:title="eqId9aa8a716a31b0f51b70fdf9bdb257909"/>
            <o:lock v:ext="edit" aspectratio="t"/>
            <w10:wrap type="none"/>
            <w10:anchorlock/>
          </v:shape>
          <o:OLEObject Type="Embed" ProgID="Equation.DSMT4" ShapeID="_x0000_i1164" DrawAspect="Content" ObjectID="_1468075864" r:id="rId274">
            <o:LockedField>false</o:LockedField>
          </o:OLEObject>
        </w:object>
      </w:r>
      <w:r>
        <w:t>和所需的时间</w:t>
      </w:r>
      <w:r>
        <w:object>
          <v:shape id="_x0000_i1165" o:spt="75" alt="eqIdd8a4958df52dd9f9cba15f4d1675fc6d" type="#_x0000_t75" style="height:12.4pt;width:13.15pt;" o:ole="t" filled="f" o:preferrelative="t" stroked="f" coordsize="21600,21600">
            <v:path/>
            <v:fill on="f" focussize="0,0"/>
            <v:stroke on="f" joinstyle="miter"/>
            <v:imagedata r:id="rId277" o:title="eqIdd8a4958df52dd9f9cba15f4d1675fc6d"/>
            <o:lock v:ext="edit" aspectratio="t"/>
            <w10:wrap type="none"/>
            <w10:anchorlock/>
          </v:shape>
          <o:OLEObject Type="Embed" ProgID="Equation.DSMT4" ShapeID="_x0000_i1165" DrawAspect="Content" ObjectID="_1468075865" r:id="rId276">
            <o:LockedField>false</o:LockedField>
          </o:OLEObject>
        </w:object>
      </w:r>
      <w:r>
        <w:t>。</w:t>
      </w:r>
    </w:p>
    <w:p w14:paraId="03B52079">
      <w:pPr>
        <w:shd w:val="clear" w:color="auto" w:fill="FFFFFF"/>
        <w:spacing w:line="360" w:lineRule="auto"/>
        <w:jc w:val="left"/>
        <w:textAlignment w:val="center"/>
      </w:pPr>
      <w:r>
        <w:t>（3）在棒由</w:t>
      </w:r>
      <w:r>
        <w:rPr>
          <w:rFonts w:ascii="Times New Roman" w:hAnsi="Times New Roman" w:eastAsia="Times New Roman" w:cs="Times New Roman"/>
          <w:i/>
        </w:rPr>
        <w:t>GH</w:t>
      </w:r>
      <w:r>
        <w:t>处向左移动2</w:t>
      </w:r>
      <w:r>
        <w:rPr>
          <w:rFonts w:ascii="Times New Roman" w:hAnsi="Times New Roman" w:eastAsia="Times New Roman" w:cs="Times New Roman"/>
          <w:i/>
        </w:rPr>
        <w:t>m</w:t>
      </w:r>
      <w:r>
        <w:t>到达</w:t>
      </w:r>
      <w:r>
        <w:rPr>
          <w:rFonts w:ascii="Times New Roman" w:hAnsi="Times New Roman" w:eastAsia="Times New Roman" w:cs="Times New Roman"/>
          <w:i/>
        </w:rPr>
        <w:t>EF</w:t>
      </w:r>
      <w:r>
        <w:t>处的过程中，外力做功</w:t>
      </w:r>
      <w:r>
        <w:object>
          <v:shape id="_x0000_i1166" o:spt="75" alt="eqId0be9a24b53b1e844adf26729b6d74459" type="#_x0000_t75" style="height:12.45pt;width:33.4pt;" o:ole="t" filled="f" o:preferrelative="t" stroked="f" coordsize="21600,21600">
            <v:path/>
            <v:fill on="f" focussize="0,0"/>
            <v:stroke on="f" joinstyle="miter"/>
            <v:imagedata r:id="rId279" o:title="eqId0be9a24b53b1e844adf26729b6d74459"/>
            <o:lock v:ext="edit" aspectratio="t"/>
            <w10:wrap type="none"/>
            <w10:anchorlock/>
          </v:shape>
          <o:OLEObject Type="Embed" ProgID="Equation.DSMT4" ShapeID="_x0000_i1166" DrawAspect="Content" ObjectID="_1468075866" r:id="rId278">
            <o:LockedField>false</o:LockedField>
          </o:OLEObject>
        </w:object>
      </w:r>
      <w:r>
        <w:t>，求初速度</w:t>
      </w:r>
      <w:r>
        <w:object>
          <v:shape id="_x0000_i1167" o:spt="75" alt="eqId814f55724f7ee57bd395eb3b95393c68" type="#_x0000_t75" style="height:15.95pt;width:10.55pt;" o:ole="t" filled="f" o:preferrelative="t" stroked="f" coordsize="21600,21600">
            <v:path/>
            <v:fill on="f" focussize="0,0"/>
            <v:stroke on="f" joinstyle="miter"/>
            <v:imagedata r:id="rId281" o:title="eqId814f55724f7ee57bd395eb3b95393c68"/>
            <o:lock v:ext="edit" aspectratio="t"/>
            <w10:wrap type="none"/>
            <w10:anchorlock/>
          </v:shape>
          <o:OLEObject Type="Embed" ProgID="Equation.DSMT4" ShapeID="_x0000_i1167" DrawAspect="Content" ObjectID="_1468075867" r:id="rId280">
            <o:LockedField>false</o:LockedField>
          </o:OLEObject>
        </w:object>
      </w:r>
      <w:r>
        <w:t>。</w:t>
      </w:r>
    </w:p>
    <w:p w14:paraId="27CC805F">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1343025" cy="1524000"/>
            <wp:effectExtent l="0" t="0" r="9525" b="0"/>
            <wp:docPr id="100011" name="图片 100011" descr="@@@841095adf4e447349a8e231ac80b756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841095adf4e447349a8e231ac80b756c"/>
                    <pic:cNvPicPr>
                      <a:picLocks noChangeAspect="1"/>
                    </pic:cNvPicPr>
                  </pic:nvPicPr>
                  <pic:blipFill>
                    <a:blip r:embed="rId282"/>
                    <a:stretch>
                      <a:fillRect/>
                    </a:stretch>
                  </pic:blipFill>
                  <pic:spPr>
                    <a:xfrm>
                      <a:off x="0" y="0"/>
                      <a:ext cx="1343025" cy="1524000"/>
                    </a:xfrm>
                    <a:prstGeom prst="rect">
                      <a:avLst/>
                    </a:prstGeom>
                  </pic:spPr>
                </pic:pic>
              </a:graphicData>
            </a:graphic>
          </wp:inline>
        </w:drawing>
      </w:r>
    </w:p>
    <w:p w14:paraId="27A2D38C">
      <w:pPr>
        <w:shd w:val="clear" w:color="auto" w:fill="F2F2F2"/>
        <w:spacing w:line="360" w:lineRule="auto"/>
        <w:jc w:val="left"/>
        <w:textAlignment w:val="center"/>
      </w:pPr>
      <w:r>
        <w:t>【答案】（1）8N；（2）2C，0.5s；（3）1m/s</w:t>
      </w:r>
    </w:p>
    <w:p w14:paraId="37EC7B88">
      <w:pPr>
        <w:shd w:val="clear" w:color="auto" w:fill="F2F2F2"/>
        <w:spacing w:line="360" w:lineRule="auto"/>
        <w:jc w:val="left"/>
        <w:textAlignment w:val="center"/>
      </w:pPr>
      <w:r>
        <w:t>【详解】（1）棒在</w:t>
      </w:r>
      <w:r>
        <w:rPr>
          <w:rFonts w:ascii="Times New Roman" w:hAnsi="Times New Roman" w:eastAsia="Times New Roman" w:cs="Times New Roman"/>
          <w:i/>
        </w:rPr>
        <w:t>GH</w:t>
      </w:r>
      <w:r>
        <w:t>处时，感应电动势</w:t>
      </w:r>
    </w:p>
    <w:p w14:paraId="653A48AF">
      <w:pPr>
        <w:shd w:val="clear" w:color="auto" w:fill="F2F2F2"/>
        <w:spacing w:line="360" w:lineRule="auto"/>
        <w:jc w:val="center"/>
        <w:textAlignment w:val="center"/>
      </w:pPr>
      <w:r>
        <w:object>
          <v:shape id="_x0000_i1168" o:spt="75" alt="eqId84c075c8ff809e18baeaa4d55e2353ea" type="#_x0000_t75" style="height:15.9pt;width:40.45pt;" o:ole="t" filled="f" o:preferrelative="t" stroked="f" coordsize="21600,21600">
            <v:path/>
            <v:fill on="f" focussize="0,0"/>
            <v:stroke on="f" joinstyle="miter"/>
            <v:imagedata r:id="rId284" o:title="eqId84c075c8ff809e18baeaa4d55e2353ea"/>
            <o:lock v:ext="edit" aspectratio="t"/>
            <w10:wrap type="none"/>
            <w10:anchorlock/>
          </v:shape>
          <o:OLEObject Type="Embed" ProgID="Equation.DSMT4" ShapeID="_x0000_i1168" DrawAspect="Content" ObjectID="_1468075868" r:id="rId283">
            <o:LockedField>false</o:LockedField>
          </o:OLEObject>
        </w:object>
      </w:r>
    </w:p>
    <w:p w14:paraId="0714E9EB">
      <w:pPr>
        <w:shd w:val="clear" w:color="auto" w:fill="FFFFFF"/>
        <w:spacing w:line="360" w:lineRule="auto"/>
        <w:jc w:val="left"/>
        <w:textAlignment w:val="center"/>
      </w:pPr>
      <w:r>
        <w:t>电流</w:t>
      </w:r>
    </w:p>
    <w:p w14:paraId="709E30BF">
      <w:pPr>
        <w:shd w:val="clear" w:color="auto" w:fill="F2F2F2"/>
        <w:spacing w:line="360" w:lineRule="auto"/>
        <w:jc w:val="center"/>
        <w:textAlignment w:val="center"/>
      </w:pPr>
      <w:r>
        <w:object>
          <v:shape id="_x0000_i1169" o:spt="75" alt="eqId987f283b65458ebcfc07e0dc9ac62d7e" type="#_x0000_t75" style="height:26.8pt;width:28.1pt;" o:ole="t" filled="f" o:preferrelative="t" stroked="f" coordsize="21600,21600">
            <v:path/>
            <v:fill on="f" focussize="0,0"/>
            <v:stroke on="f" joinstyle="miter"/>
            <v:imagedata r:id="rId286" o:title="eqId987f283b65458ebcfc07e0dc9ac62d7e"/>
            <o:lock v:ext="edit" aspectratio="t"/>
            <w10:wrap type="none"/>
            <w10:anchorlock/>
          </v:shape>
          <o:OLEObject Type="Embed" ProgID="Equation.DSMT4" ShapeID="_x0000_i1169" DrawAspect="Content" ObjectID="_1468075869" r:id="rId285">
            <o:LockedField>false</o:LockedField>
          </o:OLEObject>
        </w:object>
      </w:r>
    </w:p>
    <w:p w14:paraId="130F4838">
      <w:pPr>
        <w:shd w:val="clear" w:color="auto" w:fill="FFFFFF"/>
        <w:spacing w:line="360" w:lineRule="auto"/>
        <w:jc w:val="left"/>
        <w:textAlignment w:val="center"/>
      </w:pPr>
      <w:r>
        <w:t>棒受到的安培力</w:t>
      </w:r>
    </w:p>
    <w:p w14:paraId="5B8B2BE2">
      <w:pPr>
        <w:shd w:val="clear" w:color="auto" w:fill="F2F2F2"/>
        <w:spacing w:line="360" w:lineRule="auto"/>
        <w:jc w:val="center"/>
        <w:textAlignment w:val="center"/>
      </w:pPr>
      <w:r>
        <w:object>
          <v:shape id="_x0000_i1170" o:spt="75" alt="eqId238b9f24c1d274a6bed016e986322c86" type="#_x0000_t75" style="height:15.8pt;width:42.2pt;" o:ole="t" filled="f" o:preferrelative="t" stroked="f" coordsize="21600,21600">
            <v:path/>
            <v:fill on="f" focussize="0,0"/>
            <v:stroke on="f" joinstyle="miter"/>
            <v:imagedata r:id="rId288" o:title="eqId238b9f24c1d274a6bed016e986322c86"/>
            <o:lock v:ext="edit" aspectratio="t"/>
            <w10:wrap type="none"/>
            <w10:anchorlock/>
          </v:shape>
          <o:OLEObject Type="Embed" ProgID="Equation.DSMT4" ShapeID="_x0000_i1170" DrawAspect="Content" ObjectID="_1468075870" r:id="rId287">
            <o:LockedField>false</o:LockedField>
          </o:OLEObject>
        </w:object>
      </w:r>
    </w:p>
    <w:p w14:paraId="1FC38AFD">
      <w:pPr>
        <w:shd w:val="clear" w:color="auto" w:fill="FFFFFF"/>
        <w:spacing w:line="360" w:lineRule="auto"/>
        <w:jc w:val="left"/>
        <w:textAlignment w:val="center"/>
      </w:pPr>
      <w:r>
        <w:t>代入数据解得</w:t>
      </w:r>
    </w:p>
    <w:p w14:paraId="4DB6360B">
      <w:pPr>
        <w:shd w:val="clear" w:color="auto" w:fill="F2F2F2"/>
        <w:spacing w:line="360" w:lineRule="auto"/>
        <w:jc w:val="center"/>
        <w:textAlignment w:val="center"/>
      </w:pPr>
      <w:r>
        <w:object>
          <v:shape id="_x0000_i1171" o:spt="75" alt="eqIdd0dccd1b0fb98fd7fe55787aa5b2e3bb" type="#_x0000_t75" style="height:15.85pt;width:38.7pt;" o:ole="t" filled="f" o:preferrelative="t" stroked="f" coordsize="21600,21600">
            <v:path/>
            <v:fill on="f" focussize="0,0"/>
            <v:stroke on="f" joinstyle="miter"/>
            <v:imagedata r:id="rId290" o:title="eqIdd0dccd1b0fb98fd7fe55787aa5b2e3bb"/>
            <o:lock v:ext="edit" aspectratio="t"/>
            <w10:wrap type="none"/>
            <w10:anchorlock/>
          </v:shape>
          <o:OLEObject Type="Embed" ProgID="Equation.DSMT4" ShapeID="_x0000_i1171" DrawAspect="Content" ObjectID="_1468075871" r:id="rId289">
            <o:LockedField>false</o:LockedField>
          </o:OLEObject>
        </w:object>
      </w:r>
    </w:p>
    <w:p w14:paraId="1B0042F1">
      <w:pPr>
        <w:shd w:val="clear" w:color="auto" w:fill="F2F2F2"/>
        <w:spacing w:line="360" w:lineRule="auto"/>
        <w:jc w:val="left"/>
        <w:textAlignment w:val="center"/>
      </w:pPr>
      <w:r>
        <w:t>（2）设棒移动的距离为</w:t>
      </w:r>
      <w:r>
        <w:rPr>
          <w:rFonts w:ascii="Times New Roman" w:hAnsi="Times New Roman" w:eastAsia="Times New Roman" w:cs="Times New Roman"/>
          <w:i/>
        </w:rPr>
        <w:t>a</w:t>
      </w:r>
      <w:r>
        <w:t>，由</w:t>
      </w:r>
      <w:r>
        <w:rPr>
          <w:rFonts w:ascii="Times New Roman" w:hAnsi="Times New Roman" w:eastAsia="Times New Roman" w:cs="Times New Roman"/>
          <w:i/>
        </w:rPr>
        <w:t>MN</w:t>
      </w:r>
      <w:r>
        <w:t>与</w:t>
      </w:r>
      <w:r>
        <w:rPr>
          <w:rFonts w:ascii="Times New Roman" w:hAnsi="Times New Roman" w:eastAsia="Times New Roman" w:cs="Times New Roman"/>
          <w:i/>
        </w:rPr>
        <w:t>MP</w:t>
      </w:r>
      <w:r>
        <w:t>的夹角为</w:t>
      </w:r>
      <w:r>
        <w:object>
          <v:shape id="_x0000_i1172" o:spt="75" alt="eqIde1cde7aace5b888a1a1c26fb911e2f49" type="#_x0000_t75" style="height:11.6pt;width:21.95pt;" o:ole="t" filled="f" o:preferrelative="t" stroked="f" coordsize="21600,21600">
            <v:path/>
            <v:fill on="f" focussize="0,0"/>
            <v:stroke on="f" joinstyle="miter"/>
            <v:imagedata r:id="rId264" o:title="eqIde1cde7aace5b888a1a1c26fb911e2f49"/>
            <o:lock v:ext="edit" aspectratio="t"/>
            <w10:wrap type="none"/>
            <w10:anchorlock/>
          </v:shape>
          <o:OLEObject Type="Embed" ProgID="Equation.DSMT4" ShapeID="_x0000_i1172" DrawAspect="Content" ObjectID="_1468075872" r:id="rId291">
            <o:LockedField>false</o:LockedField>
          </o:OLEObject>
        </w:object>
      </w:r>
      <w:r>
        <w:t>可知，</w:t>
      </w:r>
      <w:r>
        <w:rPr>
          <w:rFonts w:ascii="Times New Roman" w:hAnsi="Times New Roman" w:eastAsia="Times New Roman" w:cs="Times New Roman"/>
          <w:i/>
        </w:rPr>
        <w:t>EF</w:t>
      </w:r>
      <w:r>
        <w:t>间距离为</w:t>
      </w:r>
      <w:r>
        <w:object>
          <v:shape id="_x0000_i1173" o:spt="75" alt="eqIdeb7951583b58653e5df46a31468ae2c6" type="#_x0000_t75" style="height:12.6pt;width:24.6pt;" o:ole="t" filled="f" o:preferrelative="t" stroked="f" coordsize="21600,21600">
            <v:path/>
            <v:fill on="f" focussize="0,0"/>
            <v:stroke on="f" joinstyle="miter"/>
            <v:imagedata r:id="rId293" o:title="eqIdeb7951583b58653e5df46a31468ae2c6"/>
            <o:lock v:ext="edit" aspectratio="t"/>
            <w10:wrap type="none"/>
            <w10:anchorlock/>
          </v:shape>
          <o:OLEObject Type="Embed" ProgID="Equation.DSMT4" ShapeID="_x0000_i1173" DrawAspect="Content" ObjectID="_1468075873" r:id="rId292">
            <o:LockedField>false</o:LockedField>
          </o:OLEObject>
        </w:object>
      </w:r>
      <w:r>
        <w:t>，在此过程中，磁通量的变化量</w:t>
      </w:r>
    </w:p>
    <w:p w14:paraId="2AE9EE08">
      <w:pPr>
        <w:shd w:val="clear" w:color="auto" w:fill="F2F2F2"/>
        <w:spacing w:line="360" w:lineRule="auto"/>
        <w:jc w:val="center"/>
        <w:textAlignment w:val="center"/>
      </w:pPr>
      <w:r>
        <w:object>
          <v:shape id="_x0000_i1174" o:spt="75" alt="eqId1909032ff95dd19efce9ceffd7f7ee98" type="#_x0000_t75" style="height:27pt;width:117.9pt;" o:ole="t" filled="f" o:preferrelative="t" stroked="f" coordsize="21600,21600">
            <v:path/>
            <v:fill on="f" focussize="0,0"/>
            <v:stroke on="f" joinstyle="miter"/>
            <v:imagedata r:id="rId295" o:title="eqId1909032ff95dd19efce9ceffd7f7ee98"/>
            <o:lock v:ext="edit" aspectratio="t"/>
            <w10:wrap type="none"/>
            <w10:anchorlock/>
          </v:shape>
          <o:OLEObject Type="Embed" ProgID="Equation.DSMT4" ShapeID="_x0000_i1174" DrawAspect="Content" ObjectID="_1468075874" r:id="rId294">
            <o:LockedField>false</o:LockedField>
          </o:OLEObject>
        </w:object>
      </w:r>
    </w:p>
    <w:p w14:paraId="30155613">
      <w:pPr>
        <w:shd w:val="clear" w:color="auto" w:fill="FFFFFF"/>
        <w:spacing w:line="360" w:lineRule="auto"/>
        <w:jc w:val="left"/>
        <w:textAlignment w:val="center"/>
      </w:pPr>
      <w:r>
        <w:t>回路中通过的电荷量为</w:t>
      </w:r>
    </w:p>
    <w:p w14:paraId="64911302">
      <w:pPr>
        <w:shd w:val="clear" w:color="auto" w:fill="F2F2F2"/>
        <w:spacing w:line="360" w:lineRule="auto"/>
        <w:jc w:val="center"/>
        <w:textAlignment w:val="center"/>
      </w:pPr>
      <w:r>
        <w:object>
          <v:shape id="_x0000_i1175" o:spt="75" alt="eqId545e91d087c4cbedcad6f5419455c7c2" type="#_x0000_t75" style="height:29pt;width:121.4pt;" o:ole="t" filled="f" o:preferrelative="t" stroked="f" coordsize="21600,21600">
            <v:path/>
            <v:fill on="f" focussize="0,0"/>
            <v:stroke on="f" joinstyle="miter"/>
            <v:imagedata r:id="rId297" o:title="eqId545e91d087c4cbedcad6f5419455c7c2"/>
            <o:lock v:ext="edit" aspectratio="t"/>
            <w10:wrap type="none"/>
            <w10:anchorlock/>
          </v:shape>
          <o:OLEObject Type="Embed" ProgID="Equation.DSMT4" ShapeID="_x0000_i1175" DrawAspect="Content" ObjectID="_1468075875" r:id="rId296">
            <o:LockedField>false</o:LockedField>
          </o:OLEObject>
        </w:object>
      </w:r>
    </w:p>
    <w:p w14:paraId="4FB144EF">
      <w:pPr>
        <w:shd w:val="clear" w:color="auto" w:fill="FFFFFF"/>
        <w:spacing w:line="360" w:lineRule="auto"/>
        <w:jc w:val="left"/>
        <w:textAlignment w:val="center"/>
      </w:pPr>
      <w:r>
        <w:t>由题意可知，回路中感应电流保持不变，可得</w:t>
      </w:r>
    </w:p>
    <w:p w14:paraId="4B8CFEE7">
      <w:pPr>
        <w:shd w:val="clear" w:color="auto" w:fill="F2F2F2"/>
        <w:spacing w:line="360" w:lineRule="auto"/>
        <w:jc w:val="center"/>
        <w:textAlignment w:val="center"/>
      </w:pPr>
      <w:r>
        <w:object>
          <v:shape id="_x0000_i1176" o:spt="75" alt="eqIdd7bc281a1338bf715620bd9ce7115f60" type="#_x0000_t75" style="height:27.1pt;width:127.6pt;" o:ole="t" filled="f" o:preferrelative="t" stroked="f" coordsize="21600,21600">
            <v:path/>
            <v:fill on="f" focussize="0,0"/>
            <v:stroke on="f" joinstyle="miter"/>
            <v:imagedata r:id="rId299" o:title="eqIdd7bc281a1338bf715620bd9ce7115f60"/>
            <o:lock v:ext="edit" aspectratio="t"/>
            <w10:wrap type="none"/>
            <w10:anchorlock/>
          </v:shape>
          <o:OLEObject Type="Embed" ProgID="Equation.DSMT4" ShapeID="_x0000_i1176" DrawAspect="Content" ObjectID="_1468075876" r:id="rId298">
            <o:LockedField>false</o:LockedField>
          </o:OLEObject>
        </w:object>
      </w:r>
    </w:p>
    <w:p w14:paraId="646D28E0">
      <w:pPr>
        <w:shd w:val="clear" w:color="auto" w:fill="FFFFFF"/>
        <w:spacing w:line="360" w:lineRule="auto"/>
        <w:jc w:val="left"/>
        <w:textAlignment w:val="center"/>
      </w:pPr>
      <w:r>
        <w:t>解得</w:t>
      </w:r>
    </w:p>
    <w:p w14:paraId="23C659CD">
      <w:pPr>
        <w:shd w:val="clear" w:color="auto" w:fill="F2F2F2"/>
        <w:spacing w:line="360" w:lineRule="auto"/>
        <w:jc w:val="center"/>
        <w:textAlignment w:val="center"/>
      </w:pPr>
      <w:r>
        <w:object>
          <v:shape id="_x0000_i1177" o:spt="75" alt="eqId49fc176f86a8a6a60bbd5536a7eb411a" type="#_x0000_t75" style="height:12.45pt;width:41.3pt;" o:ole="t" filled="f" o:preferrelative="t" stroked="f" coordsize="21600,21600">
            <v:path/>
            <v:fill on="f" focussize="0,0"/>
            <v:stroke on="f" joinstyle="miter"/>
            <v:imagedata r:id="rId301" o:title="eqId49fc176f86a8a6a60bbd5536a7eb411a"/>
            <o:lock v:ext="edit" aspectratio="t"/>
            <w10:wrap type="none"/>
            <w10:anchorlock/>
          </v:shape>
          <o:OLEObject Type="Embed" ProgID="Equation.DSMT4" ShapeID="_x0000_i1177" DrawAspect="Content" ObjectID="_1468075877" r:id="rId300">
            <o:LockedField>false</o:LockedField>
          </o:OLEObject>
        </w:object>
      </w:r>
    </w:p>
    <w:p w14:paraId="63CFB026">
      <w:pPr>
        <w:shd w:val="clear" w:color="auto" w:fill="F2F2F2"/>
        <w:spacing w:line="360" w:lineRule="auto"/>
        <w:jc w:val="left"/>
        <w:textAlignment w:val="center"/>
      </w:pPr>
      <w:r>
        <w:t>（3）设外力做功为</w:t>
      </w:r>
      <w:r>
        <w:rPr>
          <w:rFonts w:ascii="Times New Roman" w:hAnsi="Times New Roman" w:eastAsia="Times New Roman" w:cs="Times New Roman"/>
          <w:i/>
        </w:rPr>
        <w:t>W</w:t>
      </w:r>
      <w:r>
        <w:t>，克服安培力做功为</w:t>
      </w:r>
      <w:r>
        <w:object>
          <v:shape id="_x0000_i1178" o:spt="75" alt="eqId4ef176dc84f8191f89d5224c1df437b6" type="#_x0000_t75" style="height:15.8pt;width:15.8pt;" o:ole="t" filled="f" o:preferrelative="t" stroked="f" coordsize="21600,21600">
            <v:path/>
            <v:fill on="f" focussize="0,0"/>
            <v:stroke on="f" joinstyle="miter"/>
            <v:imagedata r:id="rId303" o:title="eqId4ef176dc84f8191f89d5224c1df437b6"/>
            <o:lock v:ext="edit" aspectratio="t"/>
            <w10:wrap type="none"/>
            <w10:anchorlock/>
          </v:shape>
          <o:OLEObject Type="Embed" ProgID="Equation.DSMT4" ShapeID="_x0000_i1178" DrawAspect="Content" ObjectID="_1468075878" r:id="rId302">
            <o:LockedField>false</o:LockedField>
          </o:OLEObject>
        </w:object>
      </w:r>
      <w:r>
        <w:t>，导体棒在</w:t>
      </w:r>
      <w:r>
        <w:rPr>
          <w:rFonts w:ascii="Times New Roman" w:hAnsi="Times New Roman" w:eastAsia="Times New Roman" w:cs="Times New Roman"/>
          <w:i/>
        </w:rPr>
        <w:t>EF</w:t>
      </w:r>
      <w:r>
        <w:t>处的速度为</w:t>
      </w:r>
      <w:r>
        <w:object>
          <v:shape id="_x0000_i1179" o:spt="75" alt="eqIddb25bf09c8adcd9cca660c3ee4fe7566" type="#_x0000_t75" style="height:15.8pt;width:10.55pt;" o:ole="t" filled="f" o:preferrelative="t" stroked="f" coordsize="21600,21600">
            <v:path/>
            <v:fill on="f" focussize="0,0"/>
            <v:stroke on="f" joinstyle="miter"/>
            <v:imagedata r:id="rId305" o:title="eqIddb25bf09c8adcd9cca660c3ee4fe7566"/>
            <o:lock v:ext="edit" aspectratio="t"/>
            <w10:wrap type="none"/>
            <w10:anchorlock/>
          </v:shape>
          <o:OLEObject Type="Embed" ProgID="Equation.DSMT4" ShapeID="_x0000_i1179" DrawAspect="Content" ObjectID="_1468075879" r:id="rId304">
            <o:LockedField>false</o:LockedField>
          </o:OLEObject>
        </w:object>
      </w:r>
      <w:r>
        <w:t>，由动能定理，得</w:t>
      </w:r>
    </w:p>
    <w:p w14:paraId="26E3DAD4">
      <w:pPr>
        <w:shd w:val="clear" w:color="auto" w:fill="F2F2F2"/>
        <w:spacing w:line="360" w:lineRule="auto"/>
        <w:jc w:val="center"/>
        <w:textAlignment w:val="center"/>
      </w:pPr>
      <w:r>
        <w:object>
          <v:shape id="_x0000_i1180" o:spt="75" alt="eqId2400e74a87ecf8f8fa470a9b272952e5" type="#_x0000_t75" style="height:27.1pt;width:109.1pt;" o:ole="t" filled="f" o:preferrelative="t" stroked="f" coordsize="21600,21600">
            <v:path/>
            <v:fill on="f" focussize="0,0"/>
            <v:stroke on="f" joinstyle="miter"/>
            <v:imagedata r:id="rId307" o:title="eqId2400e74a87ecf8f8fa470a9b272952e5"/>
            <o:lock v:ext="edit" aspectratio="t"/>
            <w10:wrap type="none"/>
            <w10:anchorlock/>
          </v:shape>
          <o:OLEObject Type="Embed" ProgID="Equation.DSMT4" ShapeID="_x0000_i1180" DrawAspect="Content" ObjectID="_1468075880" r:id="rId306">
            <o:LockedField>false</o:LockedField>
          </o:OLEObject>
        </w:object>
      </w:r>
    </w:p>
    <w:p w14:paraId="5DE13C33">
      <w:pPr>
        <w:shd w:val="clear" w:color="auto" w:fill="FFFFFF"/>
        <w:spacing w:line="360" w:lineRule="auto"/>
        <w:jc w:val="left"/>
        <w:textAlignment w:val="center"/>
      </w:pPr>
      <w:r>
        <w:t>克服安培力做功</w:t>
      </w:r>
    </w:p>
    <w:p w14:paraId="06B34315">
      <w:pPr>
        <w:shd w:val="clear" w:color="auto" w:fill="F2F2F2"/>
        <w:spacing w:line="360" w:lineRule="auto"/>
        <w:jc w:val="center"/>
        <w:textAlignment w:val="center"/>
      </w:pPr>
      <w:r>
        <w:object>
          <v:shape id="_x0000_i1181" o:spt="75" alt="eqId3e4816af48e420e0373eb0266fcb955a" type="#_x0000_t75" style="height:16.8pt;width:55.4pt;" o:ole="t" filled="f" o:preferrelative="t" stroked="f" coordsize="21600,21600">
            <v:path/>
            <v:fill on="f" focussize="0,0"/>
            <v:stroke on="f" joinstyle="miter"/>
            <v:imagedata r:id="rId309" o:title="eqId3e4816af48e420e0373eb0266fcb955a"/>
            <o:lock v:ext="edit" aspectratio="t"/>
            <w10:wrap type="none"/>
            <w10:anchorlock/>
          </v:shape>
          <o:OLEObject Type="Embed" ProgID="Equation.DSMT4" ShapeID="_x0000_i1181" DrawAspect="Content" ObjectID="_1468075881" r:id="rId308">
            <o:LockedField>false</o:LockedField>
          </o:OLEObject>
        </w:object>
      </w:r>
    </w:p>
    <w:p w14:paraId="24112C32">
      <w:pPr>
        <w:shd w:val="clear" w:color="auto" w:fill="F2F2F2"/>
        <w:spacing w:line="360" w:lineRule="auto"/>
        <w:jc w:val="center"/>
        <w:textAlignment w:val="center"/>
      </w:pPr>
      <w:r>
        <w:object>
          <v:shape id="_x0000_i1182" o:spt="75" alt="eqIdd98fe06e4aec5a3bc9694555b67bd97d" type="#_x0000_t75" style="height:19pt;width:30.1pt;" o:ole="t" filled="f" o:preferrelative="t" stroked="f" coordsize="21600,21600">
            <v:path/>
            <v:fill on="f" focussize="0,0"/>
            <v:stroke on="f" joinstyle="miter"/>
            <v:imagedata r:id="rId311" o:title="eqIdd98fe06e4aec5a3bc9694555b67bd97d"/>
            <o:lock v:ext="edit" aspectratio="t"/>
            <w10:wrap type="none"/>
            <w10:anchorlock/>
          </v:shape>
          <o:OLEObject Type="Embed" ProgID="Equation.DSMT4" ShapeID="_x0000_i1182" DrawAspect="Content" ObjectID="_1468075882" r:id="rId310">
            <o:LockedField>false</o:LockedField>
          </o:OLEObject>
        </w:object>
      </w:r>
    </w:p>
    <w:p w14:paraId="4B628693">
      <w:pPr>
        <w:shd w:val="clear" w:color="auto" w:fill="F2F2F2"/>
        <w:spacing w:line="360" w:lineRule="auto"/>
        <w:jc w:val="center"/>
        <w:textAlignment w:val="center"/>
      </w:pPr>
      <w:r>
        <w:object>
          <v:shape id="_x0000_i1183" o:spt="75" alt="eqId2096a5aeee692496f089c24df54f8057" type="#_x0000_t75" style="height:32.4pt;width:80.05pt;" o:ole="t" filled="f" o:preferrelative="t" stroked="f" coordsize="21600,21600">
            <v:path/>
            <v:fill on="f" focussize="0,0"/>
            <v:stroke on="f" joinstyle="miter"/>
            <v:imagedata r:id="rId313" o:title="eqId2096a5aeee692496f089c24df54f8057"/>
            <o:lock v:ext="edit" aspectratio="t"/>
            <w10:wrap type="none"/>
            <w10:anchorlock/>
          </v:shape>
          <o:OLEObject Type="Embed" ProgID="Equation.DSMT4" ShapeID="_x0000_i1183" DrawAspect="Content" ObjectID="_1468075883" r:id="rId312">
            <o:LockedField>false</o:LockedField>
          </o:OLEObject>
        </w:object>
      </w:r>
    </w:p>
    <w:p w14:paraId="0E36D884">
      <w:pPr>
        <w:shd w:val="clear" w:color="auto" w:fill="FFFFFF"/>
        <w:spacing w:line="360" w:lineRule="auto"/>
        <w:jc w:val="left"/>
        <w:textAlignment w:val="center"/>
      </w:pPr>
      <w:r>
        <w:t>解得</w:t>
      </w:r>
    </w:p>
    <w:p w14:paraId="6F51F925">
      <w:pPr>
        <w:shd w:val="clear" w:color="auto" w:fill="F2F2F2"/>
        <w:spacing w:line="360" w:lineRule="auto"/>
        <w:jc w:val="center"/>
        <w:textAlignment w:val="center"/>
      </w:pPr>
      <w:r>
        <w:object>
          <v:shape id="_x0000_i1184" o:spt="75" alt="eqId2fce733e2ed69157cede71e966c07cde" type="#_x0000_t75" style="height:29pt;width:95pt;" o:ole="t" filled="f" o:preferrelative="t" stroked="f" coordsize="21600,21600">
            <v:path/>
            <v:fill on="f" focussize="0,0"/>
            <v:stroke on="f" joinstyle="miter"/>
            <v:imagedata r:id="rId315" o:title="eqId2fce733e2ed69157cede71e966c07cde"/>
            <o:lock v:ext="edit" aspectratio="t"/>
            <w10:wrap type="none"/>
            <w10:anchorlock/>
          </v:shape>
          <o:OLEObject Type="Embed" ProgID="Equation.DSMT4" ShapeID="_x0000_i1184" DrawAspect="Content" ObjectID="_1468075884" r:id="rId314">
            <o:LockedField>false</o:LockedField>
          </o:OLEObject>
        </w:object>
      </w:r>
    </w:p>
    <w:p w14:paraId="34A925C6">
      <w:pPr>
        <w:shd w:val="clear" w:color="auto" w:fill="FFFFFF"/>
        <w:spacing w:line="360" w:lineRule="auto"/>
        <w:jc w:val="left"/>
        <w:textAlignment w:val="center"/>
      </w:pPr>
      <w:r>
        <w:t>由于电流始终不变，则</w:t>
      </w:r>
    </w:p>
    <w:p w14:paraId="0EEB86BC">
      <w:pPr>
        <w:shd w:val="clear" w:color="auto" w:fill="F2F2F2"/>
        <w:spacing w:line="360" w:lineRule="auto"/>
        <w:jc w:val="center"/>
        <w:textAlignment w:val="center"/>
      </w:pPr>
      <w:r>
        <w:object>
          <v:shape id="_x0000_i1185" o:spt="75" alt="eqId96bfea6a80b886251afed510aa808400" type="#_x0000_t75" style="height:27.15pt;width:56.3pt;" o:ole="t" filled="f" o:preferrelative="t" stroked="f" coordsize="21600,21600">
            <v:path/>
            <v:fill on="f" focussize="0,0"/>
            <v:stroke on="f" joinstyle="miter"/>
            <v:imagedata r:id="rId317" o:title="eqId96bfea6a80b886251afed510aa808400"/>
            <o:lock v:ext="edit" aspectratio="t"/>
            <w10:wrap type="none"/>
            <w10:anchorlock/>
          </v:shape>
          <o:OLEObject Type="Embed" ProgID="Equation.DSMT4" ShapeID="_x0000_i1185" DrawAspect="Content" ObjectID="_1468075885" r:id="rId316">
            <o:LockedField>false</o:LockedField>
          </o:OLEObject>
        </w:object>
      </w:r>
    </w:p>
    <w:p w14:paraId="420675E1">
      <w:pPr>
        <w:shd w:val="clear" w:color="auto" w:fill="FFFFFF"/>
        <w:spacing w:line="360" w:lineRule="auto"/>
        <w:jc w:val="left"/>
        <w:textAlignment w:val="center"/>
      </w:pPr>
      <w:r>
        <w:t>则</w:t>
      </w:r>
    </w:p>
    <w:p w14:paraId="1C24B578">
      <w:pPr>
        <w:shd w:val="clear" w:color="auto" w:fill="F2F2F2"/>
        <w:spacing w:line="360" w:lineRule="auto"/>
        <w:jc w:val="center"/>
        <w:textAlignment w:val="center"/>
      </w:pPr>
      <w:r>
        <w:object>
          <v:shape id="_x0000_i1186" o:spt="75" alt="eqId213d46ee722b0622d955326b529d1c3c" type="#_x0000_t75" style="height:33.6pt;width:165.4pt;" o:ole="t" filled="f" o:preferrelative="t" stroked="f" coordsize="21600,21600">
            <v:path/>
            <v:fill on="f" focussize="0,0"/>
            <v:stroke on="f" joinstyle="miter"/>
            <v:imagedata r:id="rId319" o:title="eqId213d46ee722b0622d955326b529d1c3c"/>
            <o:lock v:ext="edit" aspectratio="t"/>
            <w10:wrap type="none"/>
            <w10:anchorlock/>
          </v:shape>
          <o:OLEObject Type="Embed" ProgID="Equation.DSMT4" ShapeID="_x0000_i1186" DrawAspect="Content" ObjectID="_1468075886" r:id="rId318">
            <o:LockedField>false</o:LockedField>
          </o:OLEObject>
        </w:object>
      </w:r>
    </w:p>
    <w:p w14:paraId="614F0ED1">
      <w:pPr>
        <w:shd w:val="clear" w:color="auto" w:fill="FFFFFF"/>
        <w:spacing w:line="360" w:lineRule="auto"/>
        <w:jc w:val="left"/>
        <w:textAlignment w:val="center"/>
      </w:pPr>
      <w:r>
        <w:t>代入数据，得</w:t>
      </w:r>
    </w:p>
    <w:p w14:paraId="7DFA3B37">
      <w:pPr>
        <w:shd w:val="clear" w:color="auto" w:fill="F2F2F2"/>
        <w:spacing w:line="360" w:lineRule="auto"/>
        <w:jc w:val="center"/>
        <w:textAlignment w:val="center"/>
      </w:pPr>
      <w:r>
        <w:object>
          <v:shape id="_x0000_i1187" o:spt="75" alt="eqIda62ec4e7c325c3e2d7b7ea67a3d52089" type="#_x0000_t75" style="height:16.5pt;width:73.9pt;" o:ole="t" filled="f" o:preferrelative="t" stroked="f" coordsize="21600,21600">
            <v:path/>
            <v:fill on="f" focussize="0,0"/>
            <v:stroke on="f" joinstyle="miter"/>
            <v:imagedata r:id="rId321" o:title="eqIda62ec4e7c325c3e2d7b7ea67a3d52089"/>
            <o:lock v:ext="edit" aspectratio="t"/>
            <w10:wrap type="none"/>
            <w10:anchorlock/>
          </v:shape>
          <o:OLEObject Type="Embed" ProgID="Equation.DSMT4" ShapeID="_x0000_i1187" DrawAspect="Content" ObjectID="_1468075887" r:id="rId320">
            <o:LockedField>false</o:LockedField>
          </o:OLEObject>
        </w:object>
      </w:r>
    </w:p>
    <w:p w14:paraId="679577CD">
      <w:pPr>
        <w:shd w:val="clear" w:color="auto" w:fill="FFFFFF"/>
        <w:spacing w:line="360" w:lineRule="auto"/>
        <w:jc w:val="left"/>
        <w:textAlignment w:val="center"/>
      </w:pPr>
      <w:r>
        <w:t>解得</w:t>
      </w:r>
    </w:p>
    <w:p w14:paraId="436C0266">
      <w:pPr>
        <w:shd w:val="clear" w:color="auto" w:fill="F2F2F2"/>
        <w:spacing w:line="360" w:lineRule="auto"/>
        <w:jc w:val="center"/>
        <w:textAlignment w:val="center"/>
      </w:pPr>
      <w:r>
        <w:object>
          <v:shape id="_x0000_i1188" o:spt="75" alt="eqId22b95794e78fca22800acad9cae3bd02" type="#_x0000_t75" style="height:15.75pt;width:41.35pt;" o:ole="t" filled="f" o:preferrelative="t" stroked="f" coordsize="21600,21600">
            <v:path/>
            <v:fill on="f" focussize="0,0"/>
            <v:stroke on="f" joinstyle="miter"/>
            <v:imagedata r:id="rId323" o:title="eqId22b95794e78fca22800acad9cae3bd02"/>
            <o:lock v:ext="edit" aspectratio="t"/>
            <w10:wrap type="none"/>
            <w10:anchorlock/>
          </v:shape>
          <o:OLEObject Type="Embed" ProgID="Equation.DSMT4" ShapeID="_x0000_i1188" DrawAspect="Content" ObjectID="_1468075888" r:id="rId322">
            <o:LockedField>false</o:LockedField>
          </o:OLEObject>
        </w:object>
      </w:r>
    </w:p>
    <w:p w14:paraId="483BA455">
      <w:pPr>
        <w:shd w:val="clear" w:color="auto" w:fill="F2F2F2"/>
        <w:spacing w:line="360" w:lineRule="auto"/>
        <w:jc w:val="center"/>
        <w:textAlignment w:val="center"/>
      </w:pPr>
      <w:r>
        <w:t>（</w:t>
      </w:r>
      <w:r>
        <w:object>
          <v:shape id="_x0000_i1189" o:spt="75" alt="eqIda0c4f11aed6cea72835a50eb142bd4de" type="#_x0000_t75" style="height:27.15pt;width:58.9pt;" o:ole="t" filled="f" o:preferrelative="t" stroked="f" coordsize="21600,21600">
            <v:path/>
            <v:fill on="f" focussize="0,0"/>
            <v:stroke on="f" joinstyle="miter"/>
            <v:imagedata r:id="rId325" o:title="eqIda0c4f11aed6cea72835a50eb142bd4de"/>
            <o:lock v:ext="edit" aspectratio="t"/>
            <w10:wrap type="none"/>
            <w10:anchorlock/>
          </v:shape>
          <o:OLEObject Type="Embed" ProgID="Equation.DSMT4" ShapeID="_x0000_i1189" DrawAspect="Content" ObjectID="_1468075889" r:id="rId324">
            <o:LockedField>false</o:LockedField>
          </o:OLEObject>
        </w:object>
      </w:r>
      <w:r>
        <w:t>，舍去）</w:t>
      </w:r>
    </w:p>
    <w:p w14:paraId="5817AD80">
      <w:pPr>
        <w:shd w:val="clear" w:color="auto" w:fill="FFFFFF"/>
        <w:spacing w:line="360" w:lineRule="auto"/>
        <w:jc w:val="left"/>
        <w:textAlignment w:val="center"/>
      </w:pPr>
      <w:r>
        <w:t>5．如图所示，足够长的不计电阻的平行光滑金属导轨</w:t>
      </w:r>
      <w:r>
        <w:rPr>
          <w:rFonts w:ascii="Times New Roman" w:hAnsi="Times New Roman" w:eastAsia="Times New Roman" w:cs="Times New Roman"/>
          <w:i/>
        </w:rPr>
        <w:t>CD</w:t>
      </w:r>
      <w:r>
        <w:t>、</w:t>
      </w:r>
      <w:r>
        <w:rPr>
          <w:rFonts w:ascii="Times New Roman" w:hAnsi="Times New Roman" w:eastAsia="Times New Roman" w:cs="Times New Roman"/>
          <w:i/>
        </w:rPr>
        <w:t>EF</w:t>
      </w:r>
      <w:r>
        <w:t>固定在水平面内，导轨间距为</w:t>
      </w:r>
      <w:r>
        <w:rPr>
          <w:rFonts w:ascii="Times New Roman" w:hAnsi="Times New Roman" w:eastAsia="Times New Roman" w:cs="Times New Roman"/>
          <w:i/>
        </w:rPr>
        <w:t>L</w:t>
      </w:r>
      <w:r>
        <w:t>，一端连接阻值为</w:t>
      </w:r>
      <w:r>
        <w:rPr>
          <w:rFonts w:ascii="Times New Roman" w:hAnsi="Times New Roman" w:eastAsia="Times New Roman" w:cs="Times New Roman"/>
          <w:i/>
        </w:rPr>
        <w:t>R</w:t>
      </w:r>
      <w:r>
        <w:t>的电阻，导轨所在空间存在竖直向下的匀强磁场。质量为</w:t>
      </w:r>
      <w:r>
        <w:rPr>
          <w:rFonts w:ascii="Times New Roman" w:hAnsi="Times New Roman" w:eastAsia="Times New Roman" w:cs="Times New Roman"/>
          <w:i/>
        </w:rPr>
        <w:t>m</w:t>
      </w:r>
      <w:r>
        <w:t>、电阻为</w:t>
      </w:r>
      <w:r>
        <w:rPr>
          <w:rFonts w:ascii="Times New Roman" w:hAnsi="Times New Roman" w:eastAsia="Times New Roman" w:cs="Times New Roman"/>
          <w:i/>
        </w:rPr>
        <w:t>r</w:t>
      </w:r>
      <w:r>
        <w:t>的导体棒</w:t>
      </w:r>
      <w:r>
        <w:rPr>
          <w:rFonts w:ascii="Times New Roman" w:hAnsi="Times New Roman" w:eastAsia="Times New Roman" w:cs="Times New Roman"/>
          <w:i/>
        </w:rPr>
        <w:t>MN</w:t>
      </w:r>
      <w:r>
        <w:t>放在导轨上，其长度恰好等于导轨间距，与导轨接触良好，不计空气阻力。</w:t>
      </w:r>
      <w:r>
        <w:rPr>
          <w:rFonts w:ascii="Times New Roman" w:hAnsi="Times New Roman" w:eastAsia="Times New Roman" w:cs="Times New Roman"/>
          <w:i/>
        </w:rPr>
        <w:t>t</w:t>
      </w:r>
      <w:r>
        <w:t>=0时刻，</w:t>
      </w:r>
      <w:r>
        <w:rPr>
          <w:rFonts w:ascii="Times New Roman" w:hAnsi="Times New Roman" w:eastAsia="Times New Roman" w:cs="Times New Roman"/>
          <w:i/>
        </w:rPr>
        <w:t>MN</w:t>
      </w:r>
      <w:r>
        <w:t>棒与</w:t>
      </w:r>
      <w:r>
        <w:rPr>
          <w:rFonts w:ascii="Times New Roman" w:hAnsi="Times New Roman" w:eastAsia="Times New Roman" w:cs="Times New Roman"/>
          <w:i/>
        </w:rPr>
        <w:t>DE</w:t>
      </w:r>
      <w:r>
        <w:t>的距离为</w:t>
      </w:r>
      <w:r>
        <w:rPr>
          <w:rFonts w:ascii="Times New Roman" w:hAnsi="Times New Roman" w:eastAsia="Times New Roman" w:cs="Times New Roman"/>
          <w:i/>
        </w:rPr>
        <w:t>d</w:t>
      </w:r>
      <w:r>
        <w:t>，磁感应强度为</w:t>
      </w:r>
      <w:r>
        <w:rPr>
          <w:rFonts w:ascii="Times New Roman" w:hAnsi="Times New Roman" w:eastAsia="Times New Roman" w:cs="Times New Roman"/>
          <w:i/>
        </w:rPr>
        <w:t>B</w:t>
      </w:r>
      <w:r>
        <w:t>，问：</w:t>
      </w:r>
    </w:p>
    <w:p w14:paraId="7F082ABF">
      <w:pPr>
        <w:shd w:val="clear" w:color="auto" w:fill="FFFFFF"/>
        <w:spacing w:line="360" w:lineRule="auto"/>
        <w:jc w:val="left"/>
        <w:textAlignment w:val="center"/>
      </w:pPr>
      <w:r>
        <w:t>(1)若保持磁感应强度不变，给MN棒一初速度</w:t>
      </w:r>
      <w:r>
        <w:rPr>
          <w:rFonts w:ascii="Times New Roman" w:hAnsi="Times New Roman" w:eastAsia="Times New Roman" w:cs="Times New Roman"/>
          <w:i/>
        </w:rPr>
        <w:t>v</w:t>
      </w:r>
      <w:r>
        <w:rPr>
          <w:rFonts w:ascii="Times New Roman" w:hAnsi="Times New Roman" w:eastAsia="Times New Roman" w:cs="Times New Roman"/>
          <w:i/>
          <w:vertAlign w:val="subscript"/>
        </w:rPr>
        <w:t>0</w:t>
      </w:r>
      <w:r>
        <w:t>向右运动，求其最大加速度；</w:t>
      </w:r>
    </w:p>
    <w:p w14:paraId="03116525">
      <w:pPr>
        <w:shd w:val="clear" w:color="auto" w:fill="FFFFFF"/>
        <w:spacing w:line="360" w:lineRule="auto"/>
        <w:jc w:val="left"/>
        <w:textAlignment w:val="center"/>
      </w:pPr>
      <w:r>
        <w:t>(2)若保持磁感应强度不变，施加一个向右的水平拉力，MN棒以恒定速度</w:t>
      </w:r>
      <w:r>
        <w:rPr>
          <w:rFonts w:ascii="Times New Roman" w:hAnsi="Times New Roman" w:eastAsia="Times New Roman" w:cs="Times New Roman"/>
          <w:i/>
        </w:rPr>
        <w:t>v</w:t>
      </w:r>
      <w:r>
        <w:t>向右运动。试从能量转化和守恒的角度推导MN棒中产生的感应电动势</w:t>
      </w:r>
      <w:r>
        <w:rPr>
          <w:rFonts w:ascii="Times New Roman" w:hAnsi="Times New Roman" w:eastAsia="Times New Roman" w:cs="Times New Roman"/>
          <w:i/>
        </w:rPr>
        <w:t>E</w:t>
      </w:r>
      <w:r>
        <w:t>的大小；</w:t>
      </w:r>
    </w:p>
    <w:p w14:paraId="34799E05">
      <w:pPr>
        <w:shd w:val="clear" w:color="auto" w:fill="FFFFFF"/>
        <w:spacing w:line="360" w:lineRule="auto"/>
        <w:jc w:val="left"/>
        <w:textAlignment w:val="center"/>
      </w:pPr>
      <w:r>
        <w:t>(3)若不施加拉力等其他外力的情况下，从</w:t>
      </w:r>
      <w:r>
        <w:rPr>
          <w:rFonts w:ascii="Times New Roman" w:hAnsi="Times New Roman" w:eastAsia="Times New Roman" w:cs="Times New Roman"/>
          <w:i/>
        </w:rPr>
        <w:t>t</w:t>
      </w:r>
      <w:r>
        <w:t>=0时开始改变磁感应强度，要使导体棒</w:t>
      </w:r>
      <w:r>
        <w:rPr>
          <w:rFonts w:ascii="Times New Roman" w:hAnsi="Times New Roman" w:eastAsia="Times New Roman" w:cs="Times New Roman"/>
          <w:i/>
        </w:rPr>
        <w:t>MN</w:t>
      </w:r>
      <w:r>
        <w:t>保持恒定速度</w:t>
      </w:r>
      <w:r>
        <w:rPr>
          <w:rFonts w:ascii="Times New Roman" w:hAnsi="Times New Roman" w:eastAsia="Times New Roman" w:cs="Times New Roman"/>
          <w:i/>
        </w:rPr>
        <w:t>v</w:t>
      </w:r>
      <w:r>
        <w:t>向右运动，试问磁感应强度B</w:t>
      </w:r>
      <w:r>
        <w:rPr>
          <w:vertAlign w:val="subscript"/>
        </w:rPr>
        <w:t>t</w:t>
      </w:r>
      <w:r>
        <w:t>随时间</w:t>
      </w:r>
      <w:r>
        <w:rPr>
          <w:rFonts w:ascii="Times New Roman" w:hAnsi="Times New Roman" w:eastAsia="Times New Roman" w:cs="Times New Roman"/>
          <w:i/>
        </w:rPr>
        <w:t>t</w:t>
      </w:r>
      <w:r>
        <w:t>变化的情况。</w:t>
      </w:r>
    </w:p>
    <w:p w14:paraId="19D1D6D1">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2190750" cy="1304925"/>
            <wp:effectExtent l="0" t="0" r="0" b="0"/>
            <wp:docPr id="100013" name="图片 100013" descr="@@@ffa6e5ef-42ff-496d-b6cb-7c6e2ca40cf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ffa6e5ef-42ff-496d-b6cb-7c6e2ca40cf3"/>
                    <pic:cNvPicPr>
                      <a:picLocks noChangeAspect="1"/>
                    </pic:cNvPicPr>
                  </pic:nvPicPr>
                  <pic:blipFill>
                    <a:blip r:embed="rId326"/>
                    <a:stretch>
                      <a:fillRect/>
                    </a:stretch>
                  </pic:blipFill>
                  <pic:spPr>
                    <a:xfrm>
                      <a:off x="0" y="0"/>
                      <a:ext cx="2190750" cy="1304925"/>
                    </a:xfrm>
                    <a:prstGeom prst="rect">
                      <a:avLst/>
                    </a:prstGeom>
                  </pic:spPr>
                </pic:pic>
              </a:graphicData>
            </a:graphic>
          </wp:inline>
        </w:drawing>
      </w:r>
    </w:p>
    <w:p w14:paraId="176D73CC">
      <w:pPr>
        <w:shd w:val="clear" w:color="auto" w:fill="F2F2F2"/>
        <w:spacing w:line="360" w:lineRule="auto"/>
        <w:jc w:val="left"/>
        <w:textAlignment w:val="center"/>
      </w:pPr>
      <w:r>
        <w:t>【答案】(1)</w:t>
      </w:r>
      <w:r>
        <w:object>
          <v:shape id="_x0000_i1190" o:spt="75" alt="eqId9d1170b3ff64d8b2059ec63176cdde02" type="#_x0000_t75" style="height:30.75pt;width:37.8pt;" o:ole="t" filled="f" o:preferrelative="t" stroked="f" coordsize="21600,21600">
            <v:path/>
            <v:fill on="f" focussize="0,0"/>
            <v:stroke on="f" joinstyle="miter"/>
            <v:imagedata r:id="rId328" o:title="eqId9d1170b3ff64d8b2059ec63176cdde02"/>
            <o:lock v:ext="edit" aspectratio="t"/>
            <w10:wrap type="none"/>
            <w10:anchorlock/>
          </v:shape>
          <o:OLEObject Type="Embed" ProgID="Equation.DSMT4" ShapeID="_x0000_i1190" DrawAspect="Content" ObjectID="_1468075890" r:id="rId327">
            <o:LockedField>false</o:LockedField>
          </o:OLEObject>
        </w:object>
      </w:r>
      <w:r>
        <w:t>；(2)</w:t>
      </w:r>
      <w:r>
        <w:rPr>
          <w:rFonts w:ascii="Times New Roman" w:hAnsi="Times New Roman" w:eastAsia="Times New Roman" w:cs="Times New Roman"/>
          <w:i/>
        </w:rPr>
        <w:t>BLv</w:t>
      </w:r>
      <w:r>
        <w:t>；(3)</w:t>
      </w:r>
      <w:r>
        <w:rPr>
          <w:rFonts w:ascii="Times New Roman" w:hAnsi="Times New Roman" w:eastAsia="Times New Roman" w:cs="Times New Roman"/>
          <w:i/>
        </w:rPr>
        <w:t>Bt</w:t>
      </w:r>
      <w:r>
        <w:t>=</w:t>
      </w:r>
      <w:r>
        <w:object>
          <v:shape id="_x0000_i1191" o:spt="75" alt="eqIdfcfcd03600c2c0fc28e1492025fd62e5" type="#_x0000_t75" style="height:27.25pt;width:25.5pt;" o:ole="t" filled="f" o:preferrelative="t" stroked="f" coordsize="21600,21600">
            <v:path/>
            <v:fill on="f" focussize="0,0"/>
            <v:stroke on="f" joinstyle="miter"/>
            <v:imagedata r:id="rId330" o:title="eqIdfcfcd03600c2c0fc28e1492025fd62e5"/>
            <o:lock v:ext="edit" aspectratio="t"/>
            <w10:wrap type="none"/>
            <w10:anchorlock/>
          </v:shape>
          <o:OLEObject Type="Embed" ProgID="Equation.DSMT4" ShapeID="_x0000_i1191" DrawAspect="Content" ObjectID="_1468075891" r:id="rId329">
            <o:LockedField>false</o:LockedField>
          </o:OLEObject>
        </w:object>
      </w:r>
    </w:p>
    <w:p w14:paraId="3A75F2BA">
      <w:pPr>
        <w:shd w:val="clear" w:color="auto" w:fill="F2F2F2"/>
        <w:spacing w:line="360" w:lineRule="auto"/>
        <w:jc w:val="left"/>
        <w:textAlignment w:val="center"/>
      </w:pPr>
      <w:r>
        <w:t>【详解】(1)棒刚开始运动时受到的安培力最大，即</w:t>
      </w:r>
      <w:r>
        <w:rPr>
          <w:rFonts w:ascii="Times New Roman" w:hAnsi="Times New Roman" w:eastAsia="Times New Roman" w:cs="Times New Roman"/>
          <w:i/>
        </w:rPr>
        <w:t>Fm</w:t>
      </w:r>
      <w:r>
        <w:t>=B</w:t>
      </w:r>
      <w:r>
        <w:rPr>
          <w:rFonts w:ascii="Times New Roman" w:hAnsi="Times New Roman" w:eastAsia="Times New Roman" w:cs="Times New Roman"/>
          <w:i/>
        </w:rPr>
        <w:t>IL</w:t>
      </w:r>
      <w:r>
        <w:t>，根据闭合电路欧姆定律，得电流</w:t>
      </w:r>
    </w:p>
    <w:p w14:paraId="65E15084">
      <w:pPr>
        <w:shd w:val="clear" w:color="auto" w:fill="F2F2F2"/>
        <w:spacing w:line="360" w:lineRule="auto"/>
        <w:jc w:val="center"/>
        <w:textAlignment w:val="center"/>
      </w:pPr>
      <w:r>
        <w:object>
          <v:shape id="_x0000_i1192" o:spt="75" alt="eqIdb9cc2bcee86f3e9bcdad88e8c768bdfd" type="#_x0000_t75" style="height:26.95pt;width:42.2pt;" o:ole="t" filled="f" o:preferrelative="t" stroked="f" coordsize="21600,21600">
            <v:path/>
            <v:fill on="f" focussize="0,0"/>
            <v:stroke on="f" joinstyle="miter"/>
            <v:imagedata r:id="rId332" o:title="eqIdb9cc2bcee86f3e9bcdad88e8c768bdfd"/>
            <o:lock v:ext="edit" aspectratio="t"/>
            <w10:wrap type="none"/>
            <w10:anchorlock/>
          </v:shape>
          <o:OLEObject Type="Embed" ProgID="Equation.DSMT4" ShapeID="_x0000_i1192" DrawAspect="Content" ObjectID="_1468075892" r:id="rId331">
            <o:LockedField>false</o:LockedField>
          </o:OLEObject>
        </w:object>
      </w:r>
    </w:p>
    <w:p w14:paraId="2F054025">
      <w:pPr>
        <w:shd w:val="clear" w:color="auto" w:fill="F2F2F2"/>
        <w:spacing w:line="360" w:lineRule="auto"/>
        <w:jc w:val="left"/>
        <w:textAlignment w:val="center"/>
      </w:pPr>
      <w:r>
        <w:t>电动势</w:t>
      </w:r>
      <w:r>
        <w:rPr>
          <w:rFonts w:ascii="Times New Roman" w:hAnsi="Times New Roman" w:eastAsia="Times New Roman" w:cs="Times New Roman"/>
          <w:i/>
        </w:rPr>
        <w:t>E</w:t>
      </w:r>
      <w:r>
        <w:t>=B</w:t>
      </w:r>
      <w:r>
        <w:rPr>
          <w:rFonts w:ascii="Times New Roman" w:hAnsi="Times New Roman" w:eastAsia="Times New Roman" w:cs="Times New Roman"/>
          <w:i/>
        </w:rPr>
        <w:t>Lv</w:t>
      </w:r>
      <w:r>
        <w:rPr>
          <w:rFonts w:ascii="Times New Roman" w:hAnsi="Times New Roman" w:eastAsia="Times New Roman" w:cs="Times New Roman"/>
          <w:i/>
          <w:vertAlign w:val="subscript"/>
        </w:rPr>
        <w:t>0</w:t>
      </w:r>
      <w:r>
        <w:t>，根据牛顿第二定律得，最大加速度</w:t>
      </w:r>
    </w:p>
    <w:p w14:paraId="55FA40CF">
      <w:pPr>
        <w:shd w:val="clear" w:color="auto" w:fill="F2F2F2"/>
        <w:spacing w:line="360" w:lineRule="auto"/>
        <w:jc w:val="center"/>
        <w:textAlignment w:val="center"/>
      </w:pPr>
      <w:r>
        <w:rPr>
          <w:rFonts w:ascii="Times New Roman" w:hAnsi="Times New Roman" w:eastAsia="Times New Roman" w:cs="Times New Roman"/>
          <w:i/>
        </w:rPr>
        <w:t>a</w:t>
      </w:r>
      <w:r>
        <w:t>=</w:t>
      </w:r>
      <w:r>
        <w:object>
          <v:shape id="_x0000_i1193" o:spt="75" alt="eqIde1258ee76cdb91a6248ea5602d3b64b3" type="#_x0000_t75" style="height:27.4pt;width:16.7pt;" o:ole="t" filled="f" o:preferrelative="t" stroked="f" coordsize="21600,21600">
            <v:path/>
            <v:fill on="f" focussize="0,0"/>
            <v:stroke on="f" joinstyle="miter"/>
            <v:imagedata r:id="rId334" o:title="eqIde1258ee76cdb91a6248ea5602d3b64b3"/>
            <o:lock v:ext="edit" aspectratio="t"/>
            <w10:wrap type="none"/>
            <w10:anchorlock/>
          </v:shape>
          <o:OLEObject Type="Embed" ProgID="Equation.DSMT4" ShapeID="_x0000_i1193" DrawAspect="Content" ObjectID="_1468075893" r:id="rId333">
            <o:LockedField>false</o:LockedField>
          </o:OLEObject>
        </w:object>
      </w:r>
      <w:r>
        <w:t>=</w:t>
      </w:r>
      <w:r>
        <w:object>
          <v:shape id="_x0000_i1194" o:spt="75" alt="eqId9d1170b3ff64d8b2059ec63176cdde02" type="#_x0000_t75" style="height:30.75pt;width:37.8pt;" o:ole="t" filled="f" o:preferrelative="t" stroked="f" coordsize="21600,21600">
            <v:path/>
            <v:fill on="f" focussize="0,0"/>
            <v:stroke on="f" joinstyle="miter"/>
            <v:imagedata r:id="rId328" o:title="eqId9d1170b3ff64d8b2059ec63176cdde02"/>
            <o:lock v:ext="edit" aspectratio="t"/>
            <w10:wrap type="none"/>
            <w10:anchorlock/>
          </v:shape>
          <o:OLEObject Type="Embed" ProgID="Equation.DSMT4" ShapeID="_x0000_i1194" DrawAspect="Content" ObjectID="_1468075894" r:id="rId335">
            <o:LockedField>false</o:LockedField>
          </o:OLEObject>
        </w:object>
      </w:r>
    </w:p>
    <w:p w14:paraId="1ECC49E4">
      <w:pPr>
        <w:shd w:val="clear" w:color="auto" w:fill="FFFFFF"/>
        <w:spacing w:line="360" w:lineRule="auto"/>
        <w:jc w:val="left"/>
        <w:textAlignment w:val="center"/>
      </w:pPr>
      <w:r>
        <w:t>(2)根据能量转化和守恒定律，拉力做功输入能量全部转化为电能，即拉力做功功率等于电功率，拉力做功功率</w:t>
      </w:r>
    </w:p>
    <w:p w14:paraId="1DB68FD1">
      <w:pPr>
        <w:shd w:val="clear" w:color="auto" w:fill="F2F2F2"/>
        <w:spacing w:line="360" w:lineRule="auto"/>
        <w:jc w:val="center"/>
        <w:textAlignment w:val="center"/>
      </w:pPr>
      <w:r>
        <w:rPr>
          <w:rFonts w:ascii="Times New Roman" w:hAnsi="Times New Roman" w:eastAsia="Times New Roman" w:cs="Times New Roman"/>
          <w:i/>
        </w:rPr>
        <w:t>P</w:t>
      </w:r>
      <w:r>
        <w:rPr>
          <w:rFonts w:ascii="Times New Roman" w:hAnsi="Times New Roman" w:eastAsia="Times New Roman" w:cs="Times New Roman"/>
          <w:i/>
          <w:vertAlign w:val="subscript"/>
        </w:rPr>
        <w:t>1</w:t>
      </w:r>
      <w:r>
        <w:t>=</w:t>
      </w:r>
      <w:r>
        <w:rPr>
          <w:rFonts w:ascii="Times New Roman" w:hAnsi="Times New Roman" w:eastAsia="Times New Roman" w:cs="Times New Roman"/>
          <w:i/>
        </w:rPr>
        <w:t>Fv</w:t>
      </w:r>
    </w:p>
    <w:p w14:paraId="49EE7904">
      <w:pPr>
        <w:shd w:val="clear" w:color="auto" w:fill="FFFFFF"/>
        <w:spacing w:line="360" w:lineRule="auto"/>
        <w:jc w:val="left"/>
        <w:textAlignment w:val="center"/>
      </w:pPr>
      <w:r>
        <w:t>电功率</w:t>
      </w:r>
    </w:p>
    <w:p w14:paraId="0B21CEF6">
      <w:pPr>
        <w:shd w:val="clear" w:color="auto" w:fill="F2F2F2"/>
        <w:spacing w:line="360" w:lineRule="auto"/>
        <w:jc w:val="center"/>
        <w:textAlignment w:val="center"/>
      </w:pPr>
      <w:r>
        <w:rPr>
          <w:rFonts w:ascii="Times New Roman" w:hAnsi="Times New Roman" w:eastAsia="Times New Roman" w:cs="Times New Roman"/>
          <w:i/>
        </w:rPr>
        <w:t>P</w:t>
      </w:r>
      <w:r>
        <w:rPr>
          <w:rFonts w:ascii="Times New Roman" w:hAnsi="Times New Roman" w:eastAsia="Times New Roman" w:cs="Times New Roman"/>
          <w:i/>
          <w:vertAlign w:val="subscript"/>
        </w:rPr>
        <w:t>2</w:t>
      </w:r>
      <w:r>
        <w:t>=</w:t>
      </w:r>
      <w:r>
        <w:rPr>
          <w:rFonts w:ascii="Times New Roman" w:hAnsi="Times New Roman" w:eastAsia="Times New Roman" w:cs="Times New Roman"/>
          <w:i/>
        </w:rPr>
        <w:t>EI</w:t>
      </w:r>
    </w:p>
    <w:p w14:paraId="1A26A29A">
      <w:pPr>
        <w:shd w:val="clear" w:color="auto" w:fill="FFFFFF"/>
        <w:spacing w:line="360" w:lineRule="auto"/>
        <w:jc w:val="left"/>
        <w:textAlignment w:val="center"/>
      </w:pPr>
      <w:r>
        <w:t>因为匀速直线运动，所以拉力</w:t>
      </w:r>
    </w:p>
    <w:p w14:paraId="29427B4C">
      <w:pPr>
        <w:shd w:val="clear" w:color="auto" w:fill="F2F2F2"/>
        <w:spacing w:line="360" w:lineRule="auto"/>
        <w:jc w:val="center"/>
        <w:textAlignment w:val="center"/>
      </w:pPr>
      <w:r>
        <w:rPr>
          <w:rFonts w:ascii="Times New Roman" w:hAnsi="Times New Roman" w:eastAsia="Times New Roman" w:cs="Times New Roman"/>
          <w:i/>
        </w:rPr>
        <w:t>F</w:t>
      </w:r>
      <w:r>
        <w:t>=</w:t>
      </w:r>
      <w:r>
        <w:rPr>
          <w:rFonts w:ascii="Times New Roman" w:hAnsi="Times New Roman" w:eastAsia="Times New Roman" w:cs="Times New Roman"/>
          <w:i/>
        </w:rPr>
        <w:t>F</w:t>
      </w:r>
      <w:r>
        <w:rPr>
          <w:rFonts w:ascii="宋体" w:hAnsi="宋体" w:eastAsia="宋体" w:cs="宋体"/>
          <w:i/>
          <w:vertAlign w:val="subscript"/>
        </w:rPr>
        <w:t>安</w:t>
      </w:r>
      <w:r>
        <w:t>=</w:t>
      </w:r>
      <w:r>
        <w:rPr>
          <w:rFonts w:ascii="Times New Roman" w:hAnsi="Times New Roman" w:eastAsia="Times New Roman" w:cs="Times New Roman"/>
          <w:i/>
        </w:rPr>
        <w:t>BIL</w:t>
      </w:r>
    </w:p>
    <w:p w14:paraId="44AAFE82">
      <w:pPr>
        <w:shd w:val="clear" w:color="auto" w:fill="FFFFFF"/>
        <w:spacing w:line="360" w:lineRule="auto"/>
        <w:jc w:val="left"/>
        <w:textAlignment w:val="center"/>
      </w:pPr>
      <w:r>
        <w:t>则</w:t>
      </w:r>
    </w:p>
    <w:p w14:paraId="7BE9BA40">
      <w:pPr>
        <w:shd w:val="clear" w:color="auto" w:fill="F2F2F2"/>
        <w:spacing w:line="360" w:lineRule="auto"/>
        <w:jc w:val="center"/>
        <w:textAlignment w:val="center"/>
      </w:pPr>
      <w:r>
        <w:rPr>
          <w:rFonts w:ascii="Times New Roman" w:hAnsi="Times New Roman" w:eastAsia="Times New Roman" w:cs="Times New Roman"/>
          <w:i/>
        </w:rPr>
        <w:t>BILv</w:t>
      </w:r>
      <w:r>
        <w:t>=</w:t>
      </w:r>
      <w:r>
        <w:rPr>
          <w:rFonts w:ascii="Times New Roman" w:hAnsi="Times New Roman" w:eastAsia="Times New Roman" w:cs="Times New Roman"/>
          <w:i/>
        </w:rPr>
        <w:t>EI</w:t>
      </w:r>
    </w:p>
    <w:p w14:paraId="01345E96">
      <w:pPr>
        <w:shd w:val="clear" w:color="auto" w:fill="FFFFFF"/>
        <w:spacing w:line="360" w:lineRule="auto"/>
        <w:jc w:val="left"/>
        <w:textAlignment w:val="center"/>
      </w:pPr>
      <w:r>
        <w:t>得到</w:t>
      </w:r>
    </w:p>
    <w:p w14:paraId="381AFCAA">
      <w:pPr>
        <w:shd w:val="clear" w:color="auto" w:fill="F2F2F2"/>
        <w:spacing w:line="360" w:lineRule="auto"/>
        <w:jc w:val="center"/>
        <w:textAlignment w:val="center"/>
      </w:pPr>
      <w:r>
        <w:rPr>
          <w:rFonts w:ascii="Times New Roman" w:hAnsi="Times New Roman" w:eastAsia="Times New Roman" w:cs="Times New Roman"/>
          <w:i/>
        </w:rPr>
        <w:t>E</w:t>
      </w:r>
      <w:r>
        <w:t>=</w:t>
      </w:r>
      <w:r>
        <w:rPr>
          <w:rFonts w:ascii="Times New Roman" w:hAnsi="Times New Roman" w:eastAsia="Times New Roman" w:cs="Times New Roman"/>
          <w:i/>
        </w:rPr>
        <w:t>BLv</w:t>
      </w:r>
    </w:p>
    <w:p w14:paraId="0084A3A8">
      <w:pPr>
        <w:shd w:val="clear" w:color="auto" w:fill="F2F2F2"/>
        <w:spacing w:line="360" w:lineRule="auto"/>
        <w:jc w:val="left"/>
        <w:textAlignment w:val="center"/>
      </w:pPr>
      <w:r>
        <w:t>(3)要导体棒MN保持恒定速度</w:t>
      </w:r>
      <w:r>
        <w:rPr>
          <w:rFonts w:ascii="Times New Roman" w:hAnsi="Times New Roman" w:eastAsia="Times New Roman" w:cs="Times New Roman"/>
          <w:i/>
        </w:rPr>
        <w:t>v</w:t>
      </w:r>
      <w:r>
        <w:t>向右运动，则MN棒不受力，也即MN棒中无感应电流产生，则穿过</w:t>
      </w:r>
      <w:r>
        <w:rPr>
          <w:rFonts w:ascii="Times New Roman" w:hAnsi="Times New Roman" w:eastAsia="Times New Roman" w:cs="Times New Roman"/>
          <w:i/>
        </w:rPr>
        <w:t>MNED</w:t>
      </w:r>
      <w:r>
        <w:t>回路的磁通量不变，则</w:t>
      </w:r>
    </w:p>
    <w:p w14:paraId="75353102">
      <w:pPr>
        <w:shd w:val="clear" w:color="auto" w:fill="F2F2F2"/>
        <w:spacing w:line="360" w:lineRule="auto"/>
        <w:jc w:val="center"/>
        <w:textAlignment w:val="center"/>
      </w:pPr>
      <w:r>
        <w:rPr>
          <w:rFonts w:ascii="Times New Roman" w:hAnsi="Times New Roman" w:eastAsia="Times New Roman" w:cs="Times New Roman"/>
          <w:i/>
        </w:rPr>
        <w:t>Φ</w:t>
      </w:r>
      <w:r>
        <w:rPr>
          <w:rFonts w:ascii="Times New Roman" w:hAnsi="Times New Roman" w:eastAsia="Times New Roman" w:cs="Times New Roman"/>
          <w:i/>
          <w:vertAlign w:val="subscript"/>
        </w:rPr>
        <w:t>1</w:t>
      </w:r>
      <w:r>
        <w:t>=</w:t>
      </w:r>
      <w:r>
        <w:rPr>
          <w:rFonts w:ascii="Times New Roman" w:hAnsi="Times New Roman" w:eastAsia="Times New Roman" w:cs="Times New Roman"/>
          <w:i/>
        </w:rPr>
        <w:t>BS</w:t>
      </w:r>
      <w:r>
        <w:t>=</w:t>
      </w:r>
      <w:r>
        <w:rPr>
          <w:rFonts w:ascii="Times New Roman" w:hAnsi="Times New Roman" w:eastAsia="Times New Roman" w:cs="Times New Roman"/>
          <w:i/>
        </w:rPr>
        <w:t>BLd</w:t>
      </w:r>
    </w:p>
    <w:p w14:paraId="4C93AA82">
      <w:pPr>
        <w:shd w:val="clear" w:color="auto" w:fill="F2F2F2"/>
        <w:spacing w:line="360" w:lineRule="auto"/>
        <w:jc w:val="center"/>
        <w:textAlignment w:val="center"/>
      </w:pPr>
      <w:r>
        <w:rPr>
          <w:rFonts w:ascii="Times New Roman" w:hAnsi="Times New Roman" w:eastAsia="Times New Roman" w:cs="Times New Roman"/>
          <w:i/>
        </w:rPr>
        <w:t>Φ</w:t>
      </w:r>
      <w:r>
        <w:rPr>
          <w:rFonts w:ascii="Times New Roman" w:hAnsi="Times New Roman" w:eastAsia="Times New Roman" w:cs="Times New Roman"/>
          <w:i/>
          <w:vertAlign w:val="subscript"/>
        </w:rPr>
        <w:t>2</w:t>
      </w:r>
      <w:r>
        <w:t>=</w:t>
      </w:r>
      <w:r>
        <w:rPr>
          <w:rFonts w:ascii="Times New Roman" w:hAnsi="Times New Roman" w:eastAsia="Times New Roman" w:cs="Times New Roman"/>
          <w:i/>
        </w:rPr>
        <w:t>Bt</w:t>
      </w:r>
      <w:r>
        <w:object>
          <v:shape id="_x0000_i1195" o:spt="75" alt="eqIdf35b47a95bf35b6a7456fbf38a2b5093" type="#_x0000_t75" style="height:14.6pt;width:11.4pt;" o:ole="t" filled="f" o:preferrelative="t" stroked="f" coordsize="21600,21600">
            <v:path/>
            <v:fill on="f" focussize="0,0"/>
            <v:stroke on="f" joinstyle="miter"/>
            <v:imagedata r:id="rId337" o:title="eqIdf35b47a95bf35b6a7456fbf38a2b5093"/>
            <o:lock v:ext="edit" aspectratio="t"/>
            <w10:wrap type="none"/>
            <w10:anchorlock/>
          </v:shape>
          <o:OLEObject Type="Embed" ProgID="Equation.DSMT4" ShapeID="_x0000_i1195" DrawAspect="Content" ObjectID="_1468075895" r:id="rId336">
            <o:LockedField>false</o:LockedField>
          </o:OLEObject>
        </w:object>
      </w:r>
      <w:r>
        <w:t>=</w:t>
      </w:r>
      <w:r>
        <w:rPr>
          <w:rFonts w:ascii="Times New Roman" w:hAnsi="Times New Roman" w:eastAsia="Times New Roman" w:cs="Times New Roman"/>
          <w:i/>
        </w:rPr>
        <w:t>Bt</w:t>
      </w:r>
      <w:r>
        <w:rPr>
          <w:rFonts w:ascii="Times New Roman" w:hAnsi="Times New Roman" w:eastAsia="Times New Roman" w:cs="Times New Roman"/>
          <w:i/>
          <w:vertAlign w:val="subscript"/>
        </w:rPr>
        <w:t xml:space="preserve"> </w:t>
      </w:r>
      <w:r>
        <w:rPr>
          <w:rFonts w:ascii="Times New Roman" w:hAnsi="Times New Roman" w:eastAsia="Times New Roman" w:cs="Times New Roman"/>
          <w:i/>
        </w:rPr>
        <w:t>L</w:t>
      </w:r>
      <w:r>
        <w:t>(</w:t>
      </w:r>
      <w:r>
        <w:rPr>
          <w:rFonts w:ascii="Times New Roman" w:hAnsi="Times New Roman" w:eastAsia="Times New Roman" w:cs="Times New Roman"/>
          <w:i/>
        </w:rPr>
        <w:t>d</w:t>
      </w:r>
      <w:r>
        <w:t>+</w:t>
      </w:r>
      <w:r>
        <w:rPr>
          <w:rFonts w:ascii="Times New Roman" w:hAnsi="Times New Roman" w:eastAsia="Times New Roman" w:cs="Times New Roman"/>
          <w:i/>
        </w:rPr>
        <w:t>vt</w:t>
      </w:r>
      <w:r>
        <w:t>)</w:t>
      </w:r>
    </w:p>
    <w:p w14:paraId="435C550D">
      <w:pPr>
        <w:shd w:val="clear" w:color="auto" w:fill="FFFFFF"/>
        <w:spacing w:line="360" w:lineRule="auto"/>
        <w:jc w:val="left"/>
        <w:textAlignment w:val="center"/>
      </w:pPr>
      <w:r>
        <w:t>且</w:t>
      </w:r>
    </w:p>
    <w:p w14:paraId="12644350">
      <w:pPr>
        <w:shd w:val="clear" w:color="auto" w:fill="F2F2F2"/>
        <w:spacing w:line="360" w:lineRule="auto"/>
        <w:jc w:val="center"/>
        <w:textAlignment w:val="center"/>
      </w:pPr>
      <w:r>
        <w:rPr>
          <w:rFonts w:ascii="Times New Roman" w:hAnsi="Times New Roman" w:eastAsia="Times New Roman" w:cs="Times New Roman"/>
          <w:i/>
        </w:rPr>
        <w:t>Φ</w:t>
      </w:r>
      <w:r>
        <w:rPr>
          <w:rFonts w:ascii="Times New Roman" w:hAnsi="Times New Roman" w:eastAsia="Times New Roman" w:cs="Times New Roman"/>
          <w:i/>
          <w:vertAlign w:val="subscript"/>
        </w:rPr>
        <w:t>1</w:t>
      </w:r>
      <w:r>
        <w:t>=</w:t>
      </w:r>
      <w:r>
        <w:rPr>
          <w:rFonts w:ascii="Times New Roman" w:hAnsi="Times New Roman" w:eastAsia="Times New Roman" w:cs="Times New Roman"/>
          <w:i/>
        </w:rPr>
        <w:t>Φ</w:t>
      </w:r>
      <w:r>
        <w:rPr>
          <w:rFonts w:ascii="Times New Roman" w:hAnsi="Times New Roman" w:eastAsia="Times New Roman" w:cs="Times New Roman"/>
          <w:i/>
          <w:vertAlign w:val="subscript"/>
        </w:rPr>
        <w:t>2</w:t>
      </w:r>
    </w:p>
    <w:p w14:paraId="36A66411">
      <w:pPr>
        <w:shd w:val="clear" w:color="auto" w:fill="FFFFFF"/>
        <w:spacing w:line="360" w:lineRule="auto"/>
        <w:jc w:val="left"/>
        <w:textAlignment w:val="center"/>
      </w:pPr>
      <w:r>
        <w:t>即</w:t>
      </w:r>
    </w:p>
    <w:p w14:paraId="46AFC023">
      <w:pPr>
        <w:shd w:val="clear" w:color="auto" w:fill="F2F2F2"/>
        <w:spacing w:line="360" w:lineRule="auto"/>
        <w:jc w:val="center"/>
        <w:textAlignment w:val="center"/>
      </w:pPr>
      <w:r>
        <w:rPr>
          <w:rFonts w:ascii="Times New Roman" w:hAnsi="Times New Roman" w:eastAsia="Times New Roman" w:cs="Times New Roman"/>
          <w:i/>
        </w:rPr>
        <w:t>BLd</w:t>
      </w:r>
      <w:r>
        <w:t>=</w:t>
      </w:r>
      <w:r>
        <w:rPr>
          <w:rFonts w:ascii="Times New Roman" w:hAnsi="Times New Roman" w:eastAsia="Times New Roman" w:cs="Times New Roman"/>
          <w:i/>
        </w:rPr>
        <w:t>BtL</w:t>
      </w:r>
      <w:r>
        <w:t>(</w:t>
      </w:r>
      <w:r>
        <w:rPr>
          <w:rFonts w:ascii="Times New Roman" w:hAnsi="Times New Roman" w:eastAsia="Times New Roman" w:cs="Times New Roman"/>
          <w:i/>
        </w:rPr>
        <w:t>d</w:t>
      </w:r>
      <w:r>
        <w:t>+</w:t>
      </w:r>
      <w:r>
        <w:rPr>
          <w:rFonts w:ascii="Times New Roman" w:hAnsi="Times New Roman" w:eastAsia="Times New Roman" w:cs="Times New Roman"/>
          <w:i/>
        </w:rPr>
        <w:t>vt</w:t>
      </w:r>
      <w:r>
        <w:t>)</w:t>
      </w:r>
    </w:p>
    <w:p w14:paraId="53BA015A">
      <w:pPr>
        <w:shd w:val="clear" w:color="auto" w:fill="FFFFFF"/>
        <w:spacing w:line="360" w:lineRule="auto"/>
        <w:jc w:val="left"/>
        <w:textAlignment w:val="center"/>
      </w:pPr>
      <w:r>
        <w:t>得</w:t>
      </w:r>
    </w:p>
    <w:p w14:paraId="57744500">
      <w:pPr>
        <w:shd w:val="clear" w:color="auto" w:fill="F2F2F2"/>
        <w:spacing w:line="360" w:lineRule="auto"/>
        <w:jc w:val="center"/>
        <w:textAlignment w:val="center"/>
      </w:pPr>
      <w:r>
        <w:rPr>
          <w:rFonts w:ascii="Times New Roman" w:hAnsi="Times New Roman" w:eastAsia="Times New Roman" w:cs="Times New Roman"/>
          <w:i/>
        </w:rPr>
        <w:t>Bt</w:t>
      </w:r>
      <w:r>
        <w:t>=</w:t>
      </w:r>
      <w:r>
        <w:object>
          <v:shape id="_x0000_i1196" o:spt="75" alt="eqId205a1a88f70ba45f6acf201c2dc1e8d2" type="#_x0000_t75" style="height:27.25pt;width:29pt;" o:ole="t" filled="f" o:preferrelative="t" stroked="f" coordsize="21600,21600">
            <v:path/>
            <v:fill on="f" focussize="0,0"/>
            <v:stroke on="f" joinstyle="miter"/>
            <v:imagedata r:id="rId339" o:title="eqId205a1a88f70ba45f6acf201c2dc1e8d2"/>
            <o:lock v:ext="edit" aspectratio="t"/>
            <w10:wrap type="none"/>
            <w10:anchorlock/>
          </v:shape>
          <o:OLEObject Type="Embed" ProgID="Equation.DSMT4" ShapeID="_x0000_i1196" DrawAspect="Content" ObjectID="_1468075896" r:id="rId338">
            <o:LockedField>false</o:LockedField>
          </o:OLEObject>
        </w:object>
      </w:r>
    </w:p>
    <w:p w14:paraId="045D61D3">
      <w:pPr>
        <w:shd w:val="clear" w:color="auto" w:fill="FFFFFF"/>
        <w:spacing w:line="360" w:lineRule="auto"/>
        <w:jc w:val="left"/>
        <w:textAlignment w:val="center"/>
      </w:pPr>
      <w:r>
        <w:t>6．如图所示，两条足够长的粗糙长直平行金属导轨</w:t>
      </w:r>
      <w:r>
        <w:object>
          <v:shape id="_x0000_i1197" o:spt="75" alt="eqId411461db15ee8086332c531e086c40c7" type="#_x0000_t75" style="height:12.4pt;width:20.2pt;" o:ole="t" filled="f" o:preferrelative="t" stroked="f" coordsize="21600,21600">
            <v:path/>
            <v:fill on="f" focussize="0,0"/>
            <v:stroke on="f" joinstyle="miter"/>
            <v:imagedata r:id="rId262" o:title="eqId411461db15ee8086332c531e086c40c7"/>
            <o:lock v:ext="edit" aspectratio="t"/>
            <w10:wrap type="none"/>
            <w10:anchorlock/>
          </v:shape>
          <o:OLEObject Type="Embed" ProgID="Equation.DSMT4" ShapeID="_x0000_i1197" DrawAspect="Content" ObjectID="_1468075897" r:id="rId340">
            <o:LockedField>false</o:LockedField>
          </o:OLEObject>
        </w:object>
      </w:r>
      <w:r>
        <w:t>和</w:t>
      </w:r>
      <w:r>
        <w:object>
          <v:shape id="_x0000_i1198" o:spt="75" alt="eqId7a5f1641947153c80b987320885a2b57" type="#_x0000_t75" style="height:13.2pt;width:15.8pt;" o:ole="t" filled="f" o:preferrelative="t" stroked="f" coordsize="21600,21600">
            <v:path/>
            <v:fill on="f" focussize="0,0"/>
            <v:stroke on="f" joinstyle="miter"/>
            <v:imagedata r:id="rId342" o:title="eqId7a5f1641947153c80b987320885a2b57"/>
            <o:lock v:ext="edit" aspectratio="t"/>
            <w10:wrap type="none"/>
            <w10:anchorlock/>
          </v:shape>
          <o:OLEObject Type="Embed" ProgID="Equation.DSMT4" ShapeID="_x0000_i1198" DrawAspect="Content" ObjectID="_1468075898" r:id="rId341">
            <o:LockedField>false</o:LockedField>
          </o:OLEObject>
        </w:object>
      </w:r>
      <w:r>
        <w:t>固定在绝缘水平面上，导轨的间距为</w:t>
      </w:r>
      <w:r>
        <w:rPr>
          <w:rFonts w:ascii="Times New Roman" w:hAnsi="Times New Roman" w:eastAsia="Times New Roman" w:cs="Times New Roman"/>
          <w:i/>
        </w:rPr>
        <w:t>d</w:t>
      </w:r>
      <w:r>
        <w:t>，导轨电阻不计，导轨之间有方向竖直向上、大小为</w:t>
      </w:r>
      <w:r>
        <w:rPr>
          <w:rFonts w:ascii="Times New Roman" w:hAnsi="Times New Roman" w:eastAsia="Times New Roman" w:cs="Times New Roman"/>
          <w:i/>
        </w:rPr>
        <w:t>B</w:t>
      </w:r>
      <w:r>
        <w:t>的匀强磁场。质量为</w:t>
      </w:r>
      <w:r>
        <w:rPr>
          <w:rFonts w:ascii="Times New Roman" w:hAnsi="Times New Roman" w:eastAsia="Times New Roman" w:cs="Times New Roman"/>
          <w:i/>
        </w:rPr>
        <w:t>m</w:t>
      </w:r>
      <w:r>
        <w:t>、电阻为</w:t>
      </w:r>
      <w:r>
        <w:rPr>
          <w:rFonts w:ascii="Times New Roman" w:hAnsi="Times New Roman" w:eastAsia="Times New Roman" w:cs="Times New Roman"/>
          <w:i/>
        </w:rPr>
        <w:t>r</w:t>
      </w:r>
      <w:r>
        <w:t>的导体棒</w:t>
      </w:r>
      <w:r>
        <w:object>
          <v:shape id="_x0000_i1199" o:spt="75" alt="eqId18f0281e6bbdbe08beeccb55adf84536" type="#_x0000_t75" style="height:12.7pt;width:14.05pt;" o:ole="t" filled="f" o:preferrelative="t" stroked="f" coordsize="21600,21600">
            <v:path/>
            <v:fill on="f" focussize="0,0"/>
            <v:stroke on="f" joinstyle="miter"/>
            <v:imagedata r:id="rId344" o:title="eqId18f0281e6bbdbe08beeccb55adf84536"/>
            <o:lock v:ext="edit" aspectratio="t"/>
            <w10:wrap type="none"/>
            <w10:anchorlock/>
          </v:shape>
          <o:OLEObject Type="Embed" ProgID="Equation.DSMT4" ShapeID="_x0000_i1199" DrawAspect="Content" ObjectID="_1468075899" r:id="rId343">
            <o:LockedField>false</o:LockedField>
          </o:OLEObject>
        </w:object>
      </w:r>
      <w:r>
        <w:t>垂直放在粗糙水平金属轨道上，棒</w:t>
      </w:r>
      <w:r>
        <w:object>
          <v:shape id="_x0000_i1200" o:spt="75" alt="eqId18f0281e6bbdbe08beeccb55adf84536" type="#_x0000_t75" style="height:12.7pt;width:14.05pt;" o:ole="t" filled="f" o:preferrelative="t" stroked="f" coordsize="21600,21600">
            <v:path/>
            <v:fill on="f" focussize="0,0"/>
            <v:stroke on="f" joinstyle="miter"/>
            <v:imagedata r:id="rId344" o:title="eqId18f0281e6bbdbe08beeccb55adf84536"/>
            <o:lock v:ext="edit" aspectratio="t"/>
            <w10:wrap type="none"/>
            <w10:anchorlock/>
          </v:shape>
          <o:OLEObject Type="Embed" ProgID="Equation.DSMT4" ShapeID="_x0000_i1200" DrawAspect="Content" ObjectID="_1468075900" r:id="rId345">
            <o:LockedField>false</o:LockedField>
          </o:OLEObject>
        </w:object>
      </w:r>
      <w:r>
        <w:t>与轨道间的动摩擦因数为</w:t>
      </w:r>
      <w:r>
        <w:object>
          <v:shape id="_x0000_i1201" o:spt="75" alt="eqId1100379a4385b9ce064847bc21760adc" type="#_x0000_t75" style="height:11.2pt;width:10.55pt;" o:ole="t" filled="f" o:preferrelative="t" stroked="f" coordsize="21600,21600">
            <v:path/>
            <v:fill on="f" focussize="0,0"/>
            <v:stroke on="f" joinstyle="miter"/>
            <v:imagedata r:id="rId347" o:title="eqId1100379a4385b9ce064847bc21760adc"/>
            <o:lock v:ext="edit" aspectratio="t"/>
            <w10:wrap type="none"/>
            <w10:anchorlock/>
          </v:shape>
          <o:OLEObject Type="Embed" ProgID="Equation.DSMT4" ShapeID="_x0000_i1201" DrawAspect="Content" ObjectID="_1468075901" r:id="rId346">
            <o:LockedField>false</o:LockedField>
          </o:OLEObject>
        </w:object>
      </w:r>
      <w:r>
        <w:t>。现给导体棒</w:t>
      </w:r>
      <w:r>
        <w:object>
          <v:shape id="_x0000_i1202" o:spt="75" alt="eqId18f0281e6bbdbe08beeccb55adf84536" type="#_x0000_t75" style="height:12.7pt;width:14.05pt;" o:ole="t" filled="f" o:preferrelative="t" stroked="f" coordsize="21600,21600">
            <v:path/>
            <v:fill on="f" focussize="0,0"/>
            <v:stroke on="f" joinstyle="miter"/>
            <v:imagedata r:id="rId344" o:title="eqId18f0281e6bbdbe08beeccb55adf84536"/>
            <o:lock v:ext="edit" aspectratio="t"/>
            <w10:wrap type="none"/>
            <w10:anchorlock/>
          </v:shape>
          <o:OLEObject Type="Embed" ProgID="Equation.DSMT4" ShapeID="_x0000_i1202" DrawAspect="Content" ObjectID="_1468075902" r:id="rId348">
            <o:LockedField>false</o:LockedField>
          </o:OLEObject>
        </w:object>
      </w:r>
      <w:r>
        <w:t>一个水平向右平行于金属轨道的初速度</w:t>
      </w:r>
      <w:r>
        <w:object>
          <v:shape id="_x0000_i1203" o:spt="75" alt="eqId6f58888df91890a19a1aa7511d19703f" type="#_x0000_t75" style="height:16.15pt;width:10.65pt;" o:ole="t" filled="f" o:preferrelative="t" stroked="f" coordsize="21600,21600">
            <v:path/>
            <v:fill on="f" focussize="0,0"/>
            <v:stroke on="f" joinstyle="miter"/>
            <v:imagedata r:id="rId147" o:title="eqId6f58888df91890a19a1aa7511d19703f"/>
            <o:lock v:ext="edit" aspectratio="t"/>
            <w10:wrap type="none"/>
            <w10:anchorlock/>
          </v:shape>
          <o:OLEObject Type="Embed" ProgID="Equation.DSMT4" ShapeID="_x0000_i1203" DrawAspect="Content" ObjectID="_1468075903" r:id="rId349">
            <o:LockedField>false</o:LockedField>
          </o:OLEObject>
        </w:object>
      </w:r>
      <w:r>
        <w:t>，运动过程中棒</w:t>
      </w:r>
      <w:r>
        <w:object>
          <v:shape id="_x0000_i1204" o:spt="75" alt="eqId18f0281e6bbdbe08beeccb55adf84536" type="#_x0000_t75" style="height:12.7pt;width:14.05pt;" o:ole="t" filled="f" o:preferrelative="t" stroked="f" coordsize="21600,21600">
            <v:path/>
            <v:fill on="f" focussize="0,0"/>
            <v:stroke on="f" joinstyle="miter"/>
            <v:imagedata r:id="rId344" o:title="eqId18f0281e6bbdbe08beeccb55adf84536"/>
            <o:lock v:ext="edit" aspectratio="t"/>
            <w10:wrap type="none"/>
            <w10:anchorlock/>
          </v:shape>
          <o:OLEObject Type="Embed" ProgID="Equation.DSMT4" ShapeID="_x0000_i1204" DrawAspect="Content" ObjectID="_1468075904" r:id="rId350">
            <o:LockedField>false</o:LockedField>
          </o:OLEObject>
        </w:object>
      </w:r>
      <w:r>
        <w:t>与金属轨道保持良好接触并始终与金属导轨垂直。已知导体棒</w:t>
      </w:r>
      <w:r>
        <w:object>
          <v:shape id="_x0000_i1205" o:spt="75" alt="eqId18f0281e6bbdbe08beeccb55adf84536" type="#_x0000_t75" style="height:12.7pt;width:14.05pt;" o:ole="t" filled="f" o:preferrelative="t" stroked="f" coordsize="21600,21600">
            <v:path/>
            <v:fill on="f" focussize="0,0"/>
            <v:stroke on="f" joinstyle="miter"/>
            <v:imagedata r:id="rId344" o:title="eqId18f0281e6bbdbe08beeccb55adf84536"/>
            <o:lock v:ext="edit" aspectratio="t"/>
            <w10:wrap type="none"/>
            <w10:anchorlock/>
          </v:shape>
          <o:OLEObject Type="Embed" ProgID="Equation.DSMT4" ShapeID="_x0000_i1205" DrawAspect="Content" ObjectID="_1468075905" r:id="rId351">
            <o:LockedField>false</o:LockedField>
          </o:OLEObject>
        </w:object>
      </w:r>
      <w:r>
        <w:t>向右运动全过程中，左端电阻</w:t>
      </w:r>
      <w:r>
        <w:rPr>
          <w:rFonts w:ascii="Times New Roman" w:hAnsi="Times New Roman" w:eastAsia="Times New Roman" w:cs="Times New Roman"/>
          <w:i/>
        </w:rPr>
        <w:t>r</w:t>
      </w:r>
      <w:r>
        <w:t>上产生的热量为</w:t>
      </w:r>
      <w:r>
        <w:rPr>
          <w:rFonts w:ascii="Times New Roman" w:hAnsi="Times New Roman" w:eastAsia="Times New Roman" w:cs="Times New Roman"/>
          <w:i/>
        </w:rPr>
        <w:t>Q</w:t>
      </w:r>
      <w:r>
        <w:t>，重力加速度为</w:t>
      </w:r>
      <w:r>
        <w:rPr>
          <w:rFonts w:ascii="Times New Roman" w:hAnsi="Times New Roman" w:eastAsia="Times New Roman" w:cs="Times New Roman"/>
          <w:i/>
        </w:rPr>
        <w:t>g</w:t>
      </w:r>
      <w:r>
        <w:t>。求：</w:t>
      </w:r>
    </w:p>
    <w:p w14:paraId="6C9A9C3C">
      <w:pPr>
        <w:shd w:val="clear" w:color="auto" w:fill="FFFFFF"/>
        <w:spacing w:line="360" w:lineRule="auto"/>
        <w:jc w:val="left"/>
        <w:textAlignment w:val="center"/>
      </w:pPr>
      <w:r>
        <w:t>（1）导体棒</w:t>
      </w:r>
      <w:r>
        <w:object>
          <v:shape id="_x0000_i1206" o:spt="75" alt="eqId18f0281e6bbdbe08beeccb55adf84536" type="#_x0000_t75" style="height:12.7pt;width:14.05pt;" o:ole="t" filled="f" o:preferrelative="t" stroked="f" coordsize="21600,21600">
            <v:path/>
            <v:fill on="f" focussize="0,0"/>
            <v:stroke on="f" joinstyle="miter"/>
            <v:imagedata r:id="rId344" o:title="eqId18f0281e6bbdbe08beeccb55adf84536"/>
            <o:lock v:ext="edit" aspectratio="t"/>
            <w10:wrap type="none"/>
            <w10:anchorlock/>
          </v:shape>
          <o:OLEObject Type="Embed" ProgID="Equation.DSMT4" ShapeID="_x0000_i1206" DrawAspect="Content" ObjectID="_1468075906" r:id="rId352">
            <o:LockedField>false</o:LockedField>
          </o:OLEObject>
        </w:object>
      </w:r>
      <w:r>
        <w:t>向右运动过程中速率为</w:t>
      </w:r>
      <w:r>
        <w:rPr>
          <w:rFonts w:ascii="Times New Roman" w:hAnsi="Times New Roman" w:eastAsia="Times New Roman" w:cs="Times New Roman"/>
          <w:i/>
        </w:rPr>
        <w:t>v</w:t>
      </w:r>
      <w:r>
        <w:t>时的加速度大小；</w:t>
      </w:r>
    </w:p>
    <w:p w14:paraId="2606968F">
      <w:pPr>
        <w:shd w:val="clear" w:color="auto" w:fill="FFFFFF"/>
        <w:spacing w:line="360" w:lineRule="auto"/>
        <w:jc w:val="left"/>
        <w:textAlignment w:val="center"/>
      </w:pPr>
      <w:r>
        <w:t>（2）导体棒</w:t>
      </w:r>
      <w:r>
        <w:object>
          <v:shape id="_x0000_i1207" o:spt="75" alt="eqId18f0281e6bbdbe08beeccb55adf84536" type="#_x0000_t75" style="height:12.7pt;width:14.05pt;" o:ole="t" filled="f" o:preferrelative="t" stroked="f" coordsize="21600,21600">
            <v:path/>
            <v:fill on="f" focussize="0,0"/>
            <v:stroke on="f" joinstyle="miter"/>
            <v:imagedata r:id="rId344" o:title="eqId18f0281e6bbdbe08beeccb55adf84536"/>
            <o:lock v:ext="edit" aspectratio="t"/>
            <w10:wrap type="none"/>
            <w10:anchorlock/>
          </v:shape>
          <o:OLEObject Type="Embed" ProgID="Equation.DSMT4" ShapeID="_x0000_i1207" DrawAspect="Content" ObjectID="_1468075907" r:id="rId353">
            <o:LockedField>false</o:LockedField>
          </o:OLEObject>
        </w:object>
      </w:r>
      <w:r>
        <w:t>从开始运动到停止过程的位移大小和时间。</w:t>
      </w:r>
    </w:p>
    <w:p w14:paraId="5F31DA55">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2266950" cy="1009650"/>
            <wp:effectExtent l="0" t="0" r="0" b="0"/>
            <wp:docPr id="100015" name="图片 100015" descr="@@@02eb3c32-a6ac-493e-bf6c-2f9d46e41e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02eb3c32-a6ac-493e-bf6c-2f9d46e41e3b"/>
                    <pic:cNvPicPr>
                      <a:picLocks noChangeAspect="1"/>
                    </pic:cNvPicPr>
                  </pic:nvPicPr>
                  <pic:blipFill>
                    <a:blip r:embed="rId354"/>
                    <a:stretch>
                      <a:fillRect/>
                    </a:stretch>
                  </pic:blipFill>
                  <pic:spPr>
                    <a:xfrm>
                      <a:off x="0" y="0"/>
                      <a:ext cx="2266950" cy="1009650"/>
                    </a:xfrm>
                    <a:prstGeom prst="rect">
                      <a:avLst/>
                    </a:prstGeom>
                  </pic:spPr>
                </pic:pic>
              </a:graphicData>
            </a:graphic>
          </wp:inline>
        </w:drawing>
      </w:r>
    </w:p>
    <w:p w14:paraId="4127DE6A">
      <w:pPr>
        <w:shd w:val="clear" w:color="auto" w:fill="F2F2F2"/>
        <w:spacing w:line="360" w:lineRule="auto"/>
        <w:jc w:val="left"/>
        <w:textAlignment w:val="center"/>
      </w:pPr>
      <w:r>
        <w:t>【答案】（1）</w:t>
      </w:r>
      <w:r>
        <w:object>
          <v:shape id="_x0000_i1208" o:spt="75" alt="eqId646d66cdc3f815e9ca0893d805519f32" type="#_x0000_t75" style="height:29.4pt;width:53.65pt;" o:ole="t" filled="f" o:preferrelative="t" stroked="f" coordsize="21600,21600">
            <v:path/>
            <v:fill on="f" focussize="0,0"/>
            <v:stroke on="f" joinstyle="miter"/>
            <v:imagedata r:id="rId356" o:title="eqId646d66cdc3f815e9ca0893d805519f32"/>
            <o:lock v:ext="edit" aspectratio="t"/>
            <w10:wrap type="none"/>
            <w10:anchorlock/>
          </v:shape>
          <o:OLEObject Type="Embed" ProgID="Equation.DSMT4" ShapeID="_x0000_i1208" DrawAspect="Content" ObjectID="_1468075908" r:id="rId355">
            <o:LockedField>false</o:LockedField>
          </o:OLEObject>
        </w:object>
      </w:r>
      <w:r>
        <w:t>；（2）</w:t>
      </w:r>
      <w:r>
        <w:object>
          <v:shape id="_x0000_i1209" o:spt="75" alt="eqId96bb775be4d3da7bd3513654c926ac3e" type="#_x0000_t75" style="height:30.15pt;width:44.85pt;" o:ole="t" filled="f" o:preferrelative="t" stroked="f" coordsize="21600,21600">
            <v:path/>
            <v:fill on="f" focussize="0,0"/>
            <v:stroke on="f" joinstyle="miter"/>
            <v:imagedata r:id="rId358" o:title="eqId96bb775be4d3da7bd3513654c926ac3e"/>
            <o:lock v:ext="edit" aspectratio="t"/>
            <w10:wrap type="none"/>
            <w10:anchorlock/>
          </v:shape>
          <o:OLEObject Type="Embed" ProgID="Equation.DSMT4" ShapeID="_x0000_i1209" DrawAspect="Content" ObjectID="_1468075909" r:id="rId357">
            <o:LockedField>false</o:LockedField>
          </o:OLEObject>
        </w:object>
      </w:r>
      <w:r>
        <w:t>，</w:t>
      </w:r>
      <w:r>
        <w:object>
          <v:shape id="_x0000_i1210" o:spt="75" alt="eqId59f068579a9deedda3eee43b84908ce2" type="#_x0000_t75" style="height:32.85pt;width:116.95pt;" o:ole="t" filled="f" o:preferrelative="t" stroked="f" coordsize="21600,21600">
            <v:path/>
            <v:fill on="f" focussize="0,0"/>
            <v:stroke on="f" joinstyle="miter"/>
            <v:imagedata r:id="rId360" o:title="eqId59f068579a9deedda3eee43b84908ce2"/>
            <o:lock v:ext="edit" aspectratio="t"/>
            <w10:wrap type="none"/>
            <w10:anchorlock/>
          </v:shape>
          <o:OLEObject Type="Embed" ProgID="Equation.DSMT4" ShapeID="_x0000_i1210" DrawAspect="Content" ObjectID="_1468075910" r:id="rId359">
            <o:LockedField>false</o:LockedField>
          </o:OLEObject>
        </w:object>
      </w:r>
    </w:p>
    <w:p w14:paraId="0CB2C10E">
      <w:pPr>
        <w:shd w:val="clear" w:color="auto" w:fill="F2F2F2"/>
        <w:spacing w:line="360" w:lineRule="auto"/>
        <w:jc w:val="left"/>
        <w:textAlignment w:val="center"/>
      </w:pPr>
      <w:r>
        <w:t>【详解】（1）导体棒</w:t>
      </w:r>
      <w:r>
        <w:object>
          <v:shape id="_x0000_i1211" o:spt="75" alt="eqId18f0281e6bbdbe08beeccb55adf84536" type="#_x0000_t75" style="height:12.7pt;width:14.05pt;" o:ole="t" filled="f" o:preferrelative="t" stroked="f" coordsize="21600,21600">
            <v:path/>
            <v:fill on="f" focussize="0,0"/>
            <v:stroke on="f" joinstyle="miter"/>
            <v:imagedata r:id="rId344" o:title="eqId18f0281e6bbdbe08beeccb55adf84536"/>
            <o:lock v:ext="edit" aspectratio="t"/>
            <w10:wrap type="none"/>
            <w10:anchorlock/>
          </v:shape>
          <o:OLEObject Type="Embed" ProgID="Equation.DSMT4" ShapeID="_x0000_i1211" DrawAspect="Content" ObjectID="_1468075911" r:id="rId361">
            <o:LockedField>false</o:LockedField>
          </o:OLEObject>
        </w:object>
      </w:r>
      <w:r>
        <w:t>向右运动过程中速率为</w:t>
      </w:r>
      <w:r>
        <w:rPr>
          <w:rFonts w:ascii="Times New Roman" w:hAnsi="Times New Roman" w:eastAsia="Times New Roman" w:cs="Times New Roman"/>
          <w:i/>
        </w:rPr>
        <w:t>v</w:t>
      </w:r>
      <w:r>
        <w:t>时，感应电动势</w:t>
      </w:r>
    </w:p>
    <w:p w14:paraId="49E17996">
      <w:pPr>
        <w:shd w:val="clear" w:color="auto" w:fill="F2F2F2"/>
        <w:spacing w:line="360" w:lineRule="auto"/>
        <w:jc w:val="center"/>
        <w:textAlignment w:val="center"/>
      </w:pPr>
      <w:r>
        <w:object>
          <v:shape id="_x0000_i1212" o:spt="75" alt="eqIdb4bee87592db388d0c1e067bcbd6b78b" type="#_x0000_t75" style="height:12.3pt;width:37.8pt;" o:ole="t" filled="f" o:preferrelative="t" stroked="f" coordsize="21600,21600">
            <v:path/>
            <v:fill on="f" focussize="0,0"/>
            <v:stroke on="f" joinstyle="miter"/>
            <v:imagedata r:id="rId363" o:title="eqIdb4bee87592db388d0c1e067bcbd6b78b"/>
            <o:lock v:ext="edit" aspectratio="t"/>
            <w10:wrap type="none"/>
            <w10:anchorlock/>
          </v:shape>
          <o:OLEObject Type="Embed" ProgID="Equation.DSMT4" ShapeID="_x0000_i1212" DrawAspect="Content" ObjectID="_1468075912" r:id="rId362">
            <o:LockedField>false</o:LockedField>
          </o:OLEObject>
        </w:object>
      </w:r>
    </w:p>
    <w:p w14:paraId="59CB31A8">
      <w:pPr>
        <w:shd w:val="clear" w:color="auto" w:fill="FFFFFF"/>
        <w:spacing w:line="360" w:lineRule="auto"/>
        <w:jc w:val="left"/>
        <w:textAlignment w:val="center"/>
      </w:pPr>
      <w:r>
        <w:t>感应电流</w:t>
      </w:r>
    </w:p>
    <w:p w14:paraId="0CCC90FC">
      <w:pPr>
        <w:shd w:val="clear" w:color="auto" w:fill="F2F2F2"/>
        <w:spacing w:line="360" w:lineRule="auto"/>
        <w:jc w:val="center"/>
        <w:textAlignment w:val="center"/>
      </w:pPr>
      <w:r>
        <w:object>
          <v:shape id="_x0000_i1213" o:spt="75" alt="eqId709f046efc3d9a87d457925a0ff3b273" type="#_x0000_t75" style="height:27.3pt;width:39.55pt;" o:ole="t" filled="f" o:preferrelative="t" stroked="f" coordsize="21600,21600">
            <v:path/>
            <v:fill on="f" focussize="0,0"/>
            <v:stroke on="f" joinstyle="miter"/>
            <v:imagedata r:id="rId365" o:title="eqId709f046efc3d9a87d457925a0ff3b273"/>
            <o:lock v:ext="edit" aspectratio="t"/>
            <w10:wrap type="none"/>
            <w10:anchorlock/>
          </v:shape>
          <o:OLEObject Type="Embed" ProgID="Equation.DSMT4" ShapeID="_x0000_i1213" DrawAspect="Content" ObjectID="_1468075913" r:id="rId364">
            <o:LockedField>false</o:LockedField>
          </o:OLEObject>
        </w:object>
      </w:r>
    </w:p>
    <w:p w14:paraId="770051F6">
      <w:pPr>
        <w:shd w:val="clear" w:color="auto" w:fill="FFFFFF"/>
        <w:spacing w:line="360" w:lineRule="auto"/>
        <w:jc w:val="left"/>
        <w:textAlignment w:val="center"/>
      </w:pPr>
      <w:r>
        <w:t>安培力为</w:t>
      </w:r>
    </w:p>
    <w:p w14:paraId="766D346B">
      <w:pPr>
        <w:shd w:val="clear" w:color="auto" w:fill="F2F2F2"/>
        <w:spacing w:line="360" w:lineRule="auto"/>
        <w:jc w:val="center"/>
        <w:textAlignment w:val="center"/>
      </w:pPr>
      <w:r>
        <w:object>
          <v:shape id="_x0000_i1214" o:spt="75" alt="eqId5e65d62c99371e80080e9f2cb99d9c5b" type="#_x0000_t75" style="height:28.95pt;width:76.55pt;" o:ole="t" filled="f" o:preferrelative="t" stroked="f" coordsize="21600,21600">
            <v:path/>
            <v:fill on="f" focussize="0,0"/>
            <v:stroke on="f" joinstyle="miter"/>
            <v:imagedata r:id="rId367" o:title="eqId5e65d62c99371e80080e9f2cb99d9c5b"/>
            <o:lock v:ext="edit" aspectratio="t"/>
            <w10:wrap type="none"/>
            <w10:anchorlock/>
          </v:shape>
          <o:OLEObject Type="Embed" ProgID="Equation.DSMT4" ShapeID="_x0000_i1214" DrawAspect="Content" ObjectID="_1468075914" r:id="rId366">
            <o:LockedField>false</o:LockedField>
          </o:OLEObject>
        </w:object>
      </w:r>
    </w:p>
    <w:p w14:paraId="48FBBA54">
      <w:pPr>
        <w:shd w:val="clear" w:color="auto" w:fill="F2F2F2"/>
        <w:spacing w:line="360" w:lineRule="auto"/>
        <w:jc w:val="left"/>
        <w:textAlignment w:val="center"/>
      </w:pPr>
      <w:r>
        <w:t>对导体棒</w:t>
      </w:r>
      <w:r>
        <w:rPr>
          <w:rFonts w:ascii="Times New Roman" w:hAnsi="Times New Roman" w:eastAsia="Times New Roman" w:cs="Times New Roman"/>
          <w:i/>
        </w:rPr>
        <w:t>ab</w:t>
      </w:r>
      <w:r>
        <w:t>，根据牛顿第二定律有</w:t>
      </w:r>
    </w:p>
    <w:p w14:paraId="2ED21800">
      <w:pPr>
        <w:shd w:val="clear" w:color="auto" w:fill="F2F2F2"/>
        <w:spacing w:line="360" w:lineRule="auto"/>
        <w:jc w:val="center"/>
        <w:textAlignment w:val="center"/>
      </w:pPr>
      <w:r>
        <w:object>
          <v:shape id="_x0000_i1215" o:spt="75" alt="eqIda3edf1e7d0fd5b17e713c27ce484654f" type="#_x0000_t75" style="height:14.65pt;width:51.9pt;" o:ole="t" filled="f" o:preferrelative="t" stroked="f" coordsize="21600,21600">
            <v:path/>
            <v:fill on="f" focussize="0,0"/>
            <v:stroke on="f" joinstyle="miter"/>
            <v:imagedata r:id="rId369" o:title="eqIda3edf1e7d0fd5b17e713c27ce484654f"/>
            <o:lock v:ext="edit" aspectratio="t"/>
            <w10:wrap type="none"/>
            <w10:anchorlock/>
          </v:shape>
          <o:OLEObject Type="Embed" ProgID="Equation.DSMT4" ShapeID="_x0000_i1215" DrawAspect="Content" ObjectID="_1468075915" r:id="rId368">
            <o:LockedField>false</o:LockedField>
          </o:OLEObject>
        </w:object>
      </w:r>
    </w:p>
    <w:p w14:paraId="11DD4ADF">
      <w:pPr>
        <w:shd w:val="clear" w:color="auto" w:fill="FFFFFF"/>
        <w:spacing w:line="360" w:lineRule="auto"/>
        <w:jc w:val="left"/>
        <w:textAlignment w:val="center"/>
      </w:pPr>
      <w:r>
        <w:t>又有</w:t>
      </w:r>
    </w:p>
    <w:p w14:paraId="2654E6A7">
      <w:pPr>
        <w:shd w:val="clear" w:color="auto" w:fill="F2F2F2"/>
        <w:spacing w:line="360" w:lineRule="auto"/>
        <w:jc w:val="center"/>
        <w:textAlignment w:val="center"/>
      </w:pPr>
      <w:r>
        <w:object>
          <v:shape id="_x0000_i1216" o:spt="75" alt="eqId66947c67b9e76f7909413ed749b95e2b" type="#_x0000_t75" style="height:13.85pt;width:42.2pt;" o:ole="t" filled="f" o:preferrelative="t" stroked="f" coordsize="21600,21600">
            <v:path/>
            <v:fill on="f" focussize="0,0"/>
            <v:stroke on="f" joinstyle="miter"/>
            <v:imagedata r:id="rId371" o:title="eqId66947c67b9e76f7909413ed749b95e2b"/>
            <o:lock v:ext="edit" aspectratio="t"/>
            <w10:wrap type="none"/>
            <w10:anchorlock/>
          </v:shape>
          <o:OLEObject Type="Embed" ProgID="Equation.DSMT4" ShapeID="_x0000_i1216" DrawAspect="Content" ObjectID="_1468075916" r:id="rId370">
            <o:LockedField>false</o:LockedField>
          </o:OLEObject>
        </w:object>
      </w:r>
    </w:p>
    <w:p w14:paraId="7BF1EC70">
      <w:pPr>
        <w:shd w:val="clear" w:color="auto" w:fill="FFFFFF"/>
        <w:spacing w:line="360" w:lineRule="auto"/>
        <w:jc w:val="left"/>
        <w:textAlignment w:val="center"/>
      </w:pPr>
      <w:r>
        <w:t>联立解得</w:t>
      </w:r>
    </w:p>
    <w:p w14:paraId="02422A6C">
      <w:pPr>
        <w:shd w:val="clear" w:color="auto" w:fill="F2F2F2"/>
        <w:spacing w:line="360" w:lineRule="auto"/>
        <w:jc w:val="center"/>
        <w:textAlignment w:val="center"/>
      </w:pPr>
      <w:r>
        <w:object>
          <v:shape id="_x0000_i1217" o:spt="75" alt="eqId63faaa8acd368cca8b9b590b55d8b27c" type="#_x0000_t75" style="height:28.95pt;width:70.4pt;" o:ole="t" filled="f" o:preferrelative="t" stroked="f" coordsize="21600,21600">
            <v:path/>
            <v:fill on="f" focussize="0,0"/>
            <v:stroke on="f" joinstyle="miter"/>
            <v:imagedata r:id="rId373" o:title="eqId63faaa8acd368cca8b9b590b55d8b27c"/>
            <o:lock v:ext="edit" aspectratio="t"/>
            <w10:wrap type="none"/>
            <w10:anchorlock/>
          </v:shape>
          <o:OLEObject Type="Embed" ProgID="Equation.DSMT4" ShapeID="_x0000_i1217" DrawAspect="Content" ObjectID="_1468075917" r:id="rId372">
            <o:LockedField>false</o:LockedField>
          </o:OLEObject>
        </w:object>
      </w:r>
    </w:p>
    <w:p w14:paraId="7BB8E7A4">
      <w:pPr>
        <w:shd w:val="clear" w:color="auto" w:fill="FFFFFF"/>
        <w:spacing w:line="360" w:lineRule="auto"/>
        <w:jc w:val="left"/>
        <w:textAlignment w:val="center"/>
      </w:pPr>
      <w:r>
        <w:t>（2）根据题意，由能量守恒定律有</w:t>
      </w:r>
    </w:p>
    <w:p w14:paraId="7C77DD7C">
      <w:pPr>
        <w:shd w:val="clear" w:color="auto" w:fill="F2F2F2"/>
        <w:spacing w:line="360" w:lineRule="auto"/>
        <w:jc w:val="center"/>
        <w:textAlignment w:val="center"/>
      </w:pPr>
      <w:r>
        <w:object>
          <v:shape id="_x0000_i1218" o:spt="75" alt="eqIdcbcf88842d791e509db82b44ba0866e6" type="#_x0000_t75" style="height:27.3pt;width:87.05pt;" o:ole="t" filled="f" o:preferrelative="t" stroked="f" coordsize="21600,21600">
            <v:path/>
            <v:fill on="f" focussize="0,0"/>
            <v:stroke on="f" joinstyle="miter"/>
            <v:imagedata r:id="rId375" o:title="eqIdcbcf88842d791e509db82b44ba0866e6"/>
            <o:lock v:ext="edit" aspectratio="t"/>
            <w10:wrap type="none"/>
            <w10:anchorlock/>
          </v:shape>
          <o:OLEObject Type="Embed" ProgID="Equation.DSMT4" ShapeID="_x0000_i1218" DrawAspect="Content" ObjectID="_1468075918" r:id="rId374">
            <o:LockedField>false</o:LockedField>
          </o:OLEObject>
        </w:object>
      </w:r>
    </w:p>
    <w:p w14:paraId="456A3389">
      <w:pPr>
        <w:shd w:val="clear" w:color="auto" w:fill="FFFFFF"/>
        <w:spacing w:line="360" w:lineRule="auto"/>
        <w:jc w:val="left"/>
        <w:textAlignment w:val="center"/>
      </w:pPr>
      <w:r>
        <w:t>解得导体棒</w:t>
      </w:r>
      <w:r>
        <w:object>
          <v:shape id="_x0000_i1219" o:spt="75" alt="eqId18f0281e6bbdbe08beeccb55adf84536" type="#_x0000_t75" style="height:12.7pt;width:14.05pt;" o:ole="t" filled="f" o:preferrelative="t" stroked="f" coordsize="21600,21600">
            <v:path/>
            <v:fill on="f" focussize="0,0"/>
            <v:stroke on="f" joinstyle="miter"/>
            <v:imagedata r:id="rId344" o:title="eqId18f0281e6bbdbe08beeccb55adf84536"/>
            <o:lock v:ext="edit" aspectratio="t"/>
            <w10:wrap type="none"/>
            <w10:anchorlock/>
          </v:shape>
          <o:OLEObject Type="Embed" ProgID="Equation.DSMT4" ShapeID="_x0000_i1219" DrawAspect="Content" ObjectID="_1468075919" r:id="rId376">
            <o:LockedField>false</o:LockedField>
          </o:OLEObject>
        </w:object>
      </w:r>
      <w:r>
        <w:t>从开始运动到停止过程的位移大小</w:t>
      </w:r>
    </w:p>
    <w:p w14:paraId="771D76CA">
      <w:pPr>
        <w:shd w:val="clear" w:color="auto" w:fill="F2F2F2"/>
        <w:spacing w:line="360" w:lineRule="auto"/>
        <w:jc w:val="center"/>
        <w:textAlignment w:val="center"/>
      </w:pPr>
      <w:r>
        <w:object>
          <v:shape id="_x0000_i1220" o:spt="75" alt="eqId5bc344b24a445792eff9beef1c11b4fb" type="#_x0000_t75" style="height:30.85pt;width:59.8pt;" o:ole="t" filled="f" o:preferrelative="t" stroked="f" coordsize="21600,21600">
            <v:path/>
            <v:fill on="f" focussize="0,0"/>
            <v:stroke on="f" joinstyle="miter"/>
            <v:imagedata r:id="rId378" o:title="eqId5bc344b24a445792eff9beef1c11b4fb"/>
            <o:lock v:ext="edit" aspectratio="t"/>
            <w10:wrap type="none"/>
            <w10:anchorlock/>
          </v:shape>
          <o:OLEObject Type="Embed" ProgID="Equation.DSMT4" ShapeID="_x0000_i1220" DrawAspect="Content" ObjectID="_1468075920" r:id="rId377">
            <o:LockedField>false</o:LockedField>
          </o:OLEObject>
        </w:object>
      </w:r>
    </w:p>
    <w:p w14:paraId="5DB62222">
      <w:pPr>
        <w:shd w:val="clear" w:color="auto" w:fill="FFFFFF"/>
        <w:spacing w:line="360" w:lineRule="auto"/>
        <w:jc w:val="left"/>
        <w:textAlignment w:val="center"/>
      </w:pPr>
      <w:r>
        <w:t>根据动量定理有</w:t>
      </w:r>
    </w:p>
    <w:p w14:paraId="33351B84">
      <w:pPr>
        <w:shd w:val="clear" w:color="auto" w:fill="F2F2F2"/>
        <w:spacing w:line="360" w:lineRule="auto"/>
        <w:jc w:val="center"/>
        <w:textAlignment w:val="center"/>
      </w:pPr>
      <w:r>
        <w:object>
          <v:shape id="_x0000_i1221" o:spt="75" alt="eqId3017a668cc2ac028c00b0efaa9f5c599" type="#_x0000_t75" style="height:15.75pt;width:73pt;" o:ole="t" filled="f" o:preferrelative="t" stroked="f" coordsize="21600,21600">
            <v:path/>
            <v:fill on="f" focussize="0,0"/>
            <v:stroke on="f" joinstyle="miter"/>
            <v:imagedata r:id="rId380" o:title="eqId3017a668cc2ac028c00b0efaa9f5c599"/>
            <o:lock v:ext="edit" aspectratio="t"/>
            <w10:wrap type="none"/>
            <w10:anchorlock/>
          </v:shape>
          <o:OLEObject Type="Embed" ProgID="Equation.DSMT4" ShapeID="_x0000_i1221" DrawAspect="Content" ObjectID="_1468075921" r:id="rId379">
            <o:LockedField>false</o:LockedField>
          </o:OLEObject>
        </w:object>
      </w:r>
    </w:p>
    <w:p w14:paraId="34CB6DD6">
      <w:pPr>
        <w:shd w:val="clear" w:color="auto" w:fill="FFFFFF"/>
        <w:spacing w:line="360" w:lineRule="auto"/>
        <w:jc w:val="left"/>
        <w:textAlignment w:val="center"/>
      </w:pPr>
      <w:r>
        <w:t>其中</w:t>
      </w:r>
    </w:p>
    <w:p w14:paraId="65FC175A">
      <w:pPr>
        <w:shd w:val="clear" w:color="auto" w:fill="F2F2F2"/>
        <w:spacing w:line="360" w:lineRule="auto"/>
        <w:jc w:val="center"/>
        <w:textAlignment w:val="center"/>
      </w:pPr>
      <w:r>
        <w:object>
          <v:shape id="_x0000_i1222" o:spt="75" alt="eqIda0d681307455e63382c3ed782969d4d0" type="#_x0000_t75" style="height:28.9pt;width:95pt;" o:ole="t" filled="f" o:preferrelative="t" stroked="f" coordsize="21600,21600">
            <v:path/>
            <v:fill on="f" focussize="0,0"/>
            <v:stroke on="f" joinstyle="miter"/>
            <v:imagedata r:id="rId382" o:title="eqIda0d681307455e63382c3ed782969d4d0"/>
            <o:lock v:ext="edit" aspectratio="t"/>
            <w10:wrap type="none"/>
            <w10:anchorlock/>
          </v:shape>
          <o:OLEObject Type="Embed" ProgID="Equation.DSMT4" ShapeID="_x0000_i1222" DrawAspect="Content" ObjectID="_1468075922" r:id="rId381">
            <o:LockedField>false</o:LockedField>
          </o:OLEObject>
        </w:object>
      </w:r>
    </w:p>
    <w:p w14:paraId="6C87DF95">
      <w:pPr>
        <w:shd w:val="clear" w:color="auto" w:fill="FFFFFF"/>
        <w:spacing w:line="360" w:lineRule="auto"/>
        <w:jc w:val="left"/>
        <w:textAlignment w:val="center"/>
      </w:pPr>
      <w:r>
        <w:t>解得导体棒</w:t>
      </w:r>
      <w:r>
        <w:object>
          <v:shape id="_x0000_i1223" o:spt="75" alt="eqId18f0281e6bbdbe08beeccb55adf84536" type="#_x0000_t75" style="height:12.7pt;width:14.05pt;" o:ole="t" filled="f" o:preferrelative="t" stroked="f" coordsize="21600,21600">
            <v:path/>
            <v:fill on="f" focussize="0,0"/>
            <v:stroke on="f" joinstyle="miter"/>
            <v:imagedata r:id="rId344" o:title="eqId18f0281e6bbdbe08beeccb55adf84536"/>
            <o:lock v:ext="edit" aspectratio="t"/>
            <w10:wrap type="none"/>
            <w10:anchorlock/>
          </v:shape>
          <o:OLEObject Type="Embed" ProgID="Equation.DSMT4" ShapeID="_x0000_i1223" DrawAspect="Content" ObjectID="_1468075923" r:id="rId383">
            <o:LockedField>false</o:LockedField>
          </o:OLEObject>
        </w:object>
      </w:r>
      <w:r>
        <w:t>从开始运动到停止过程的时间</w:t>
      </w:r>
    </w:p>
    <w:p w14:paraId="7E4A40B5">
      <w:pPr>
        <w:shd w:val="clear" w:color="auto" w:fill="F2F2F2"/>
        <w:spacing w:line="360" w:lineRule="auto"/>
        <w:jc w:val="center"/>
        <w:textAlignment w:val="center"/>
      </w:pPr>
      <w:r>
        <w:object>
          <v:shape id="_x0000_i1224" o:spt="75" alt="eqIde8b7ca3d7767c5f3152379efb89eb62d" type="#_x0000_t75" style="height:33.15pt;width:131.1pt;" o:ole="t" filled="f" o:preferrelative="t" stroked="f" coordsize="21600,21600">
            <v:path/>
            <v:fill on="f" focussize="0,0"/>
            <v:stroke on="f" joinstyle="miter"/>
            <v:imagedata r:id="rId385" o:title="eqIde8b7ca3d7767c5f3152379efb89eb62d"/>
            <o:lock v:ext="edit" aspectratio="t"/>
            <w10:wrap type="none"/>
            <w10:anchorlock/>
          </v:shape>
          <o:OLEObject Type="Embed" ProgID="Equation.DSMT4" ShapeID="_x0000_i1224" DrawAspect="Content" ObjectID="_1468075924" r:id="rId384">
            <o:LockedField>false</o:LockedField>
          </o:OLEObject>
        </w:object>
      </w:r>
    </w:p>
    <w:p w14:paraId="10F61AAA">
      <w:pPr>
        <w:shd w:val="clear" w:color="auto" w:fill="FFFFFF"/>
        <w:spacing w:line="360" w:lineRule="auto"/>
        <w:jc w:val="left"/>
        <w:textAlignment w:val="center"/>
      </w:pPr>
      <w:r>
        <w:t>7．如图所示，两根平行的导轨固定在水平地面上，导轨的电阻不计，导轨端点</w:t>
      </w:r>
      <w:r>
        <w:rPr>
          <w:rFonts w:ascii="Times New Roman" w:hAnsi="Times New Roman" w:eastAsia="Times New Roman" w:cs="Times New Roman"/>
          <w:i/>
        </w:rPr>
        <w:t>P</w:t>
      </w:r>
      <w:r>
        <w:t>、</w:t>
      </w:r>
      <w:r>
        <w:rPr>
          <w:rFonts w:ascii="Times New Roman" w:hAnsi="Times New Roman" w:eastAsia="Times New Roman" w:cs="Times New Roman"/>
          <w:i/>
        </w:rPr>
        <w:t>Q</w:t>
      </w:r>
      <w:r>
        <w:t>间接有电阻</w:t>
      </w:r>
      <w:r>
        <w:object>
          <v:shape id="_x0000_i1225" o:spt="75" alt="eqIde11a0613dcf612fd555c75b5ee3c4cd1" type="#_x0000_t75" style="height:12.5pt;width:34.25pt;" o:ole="t" filled="f" o:preferrelative="t" stroked="f" coordsize="21600,21600">
            <v:path/>
            <v:fill on="f" focussize="0,0"/>
            <v:stroke on="f" joinstyle="miter"/>
            <v:imagedata r:id="rId387" o:title="eqIde11a0613dcf612fd555c75b5ee3c4cd1"/>
            <o:lock v:ext="edit" aspectratio="t"/>
            <w10:wrap type="none"/>
            <w10:anchorlock/>
          </v:shape>
          <o:OLEObject Type="Embed" ProgID="Equation.DSMT4" ShapeID="_x0000_i1225" DrawAspect="Content" ObjectID="_1468075925" r:id="rId386">
            <o:LockedField>false</o:LockedField>
          </o:OLEObject>
        </w:object>
      </w:r>
      <w:r>
        <w:t>，两导轨间的距离</w:t>
      </w:r>
      <w:r>
        <w:object>
          <v:shape id="_x0000_i1226" o:spt="75" alt="eqIdf82b8ba723923ae5675238dd8069e2cb" type="#_x0000_t75" style="height:12.6pt;width:43.1pt;" o:ole="t" filled="f" o:preferrelative="t" stroked="f" coordsize="21600,21600">
            <v:path/>
            <v:fill on="f" focussize="0,0"/>
            <v:stroke on="f" joinstyle="miter"/>
            <v:imagedata r:id="rId389" o:title="eqIdf82b8ba723923ae5675238dd8069e2cb"/>
            <o:lock v:ext="edit" aspectratio="t"/>
            <w10:wrap type="none"/>
            <w10:anchorlock/>
          </v:shape>
          <o:OLEObject Type="Embed" ProgID="Equation.DSMT4" ShapeID="_x0000_i1226" DrawAspect="Content" ObjectID="_1468075926" r:id="rId388">
            <o:LockedField>false</o:LockedField>
          </o:OLEObject>
        </w:object>
      </w:r>
      <w:r>
        <w:t>。有磁感应强度大小为</w:t>
      </w:r>
      <w:r>
        <w:object>
          <v:shape id="_x0000_i1227" o:spt="75" alt="eqId31d2dc813b196a59f5e3cd295ed38c4a" type="#_x0000_t75" style="height:15.9pt;width:40.45pt;" o:ole="t" filled="f" o:preferrelative="t" stroked="f" coordsize="21600,21600">
            <v:path/>
            <v:fill on="f" focussize="0,0"/>
            <v:stroke on="f" joinstyle="miter"/>
            <v:imagedata r:id="rId391" o:title="eqId31d2dc813b196a59f5e3cd295ed38c4a"/>
            <o:lock v:ext="edit" aspectratio="t"/>
            <w10:wrap type="none"/>
            <w10:anchorlock/>
          </v:shape>
          <o:OLEObject Type="Embed" ProgID="Equation.DSMT4" ShapeID="_x0000_i1227" DrawAspect="Content" ObjectID="_1468075927" r:id="rId390">
            <o:LockedField>false</o:LockedField>
          </o:OLEObject>
        </w:object>
      </w:r>
      <w:r>
        <w:t>的匀强磁场竖直向下垂直于导轨平面。一质量</w:t>
      </w:r>
      <w:r>
        <w:object>
          <v:shape id="_x0000_i1228" o:spt="75" alt="eqId6967ec3aaf9e7e6a9d90533b8ff61d10" type="#_x0000_t75" style="height:13.75pt;width:36.05pt;" o:ole="t" filled="f" o:preferrelative="t" stroked="f" coordsize="21600,21600">
            <v:path/>
            <v:fill on="f" focussize="0,0"/>
            <v:stroke on="f" joinstyle="miter"/>
            <v:imagedata r:id="rId113" o:title="eqId6967ec3aaf9e7e6a9d90533b8ff61d10"/>
            <o:lock v:ext="edit" aspectratio="t"/>
            <w10:wrap type="none"/>
            <w10:anchorlock/>
          </v:shape>
          <o:OLEObject Type="Embed" ProgID="Equation.DSMT4" ShapeID="_x0000_i1228" DrawAspect="Content" ObjectID="_1468075928" r:id="rId392">
            <o:LockedField>false</o:LockedField>
          </o:OLEObject>
        </w:object>
      </w:r>
      <w:r>
        <w:t>、电阻</w:t>
      </w:r>
      <w:r>
        <w:object>
          <v:shape id="_x0000_i1229" o:spt="75" alt="eqIde0ee12811d949bc3d64173bd04ad43d3" type="#_x0000_t75" style="height:11.3pt;width:29.9pt;" o:ole="t" filled="f" o:preferrelative="t" stroked="f" coordsize="21600,21600">
            <v:path/>
            <v:fill on="f" focussize="0,0"/>
            <v:stroke on="f" joinstyle="miter"/>
            <v:imagedata r:id="rId394" o:title="eqIde0ee12811d949bc3d64173bd04ad43d3"/>
            <o:lock v:ext="edit" aspectratio="t"/>
            <w10:wrap type="none"/>
            <w10:anchorlock/>
          </v:shape>
          <o:OLEObject Type="Embed" ProgID="Equation.DSMT4" ShapeID="_x0000_i1229" DrawAspect="Content" ObjectID="_1468075929" r:id="rId393">
            <o:LockedField>false</o:LockedField>
          </o:OLEObject>
        </w:object>
      </w:r>
      <w:r>
        <w:t>的金属棒</w:t>
      </w:r>
      <w:r>
        <w:rPr>
          <w:rFonts w:ascii="Times New Roman" w:hAnsi="Times New Roman" w:eastAsia="Times New Roman" w:cs="Times New Roman"/>
          <w:i/>
        </w:rPr>
        <w:t>ab</w:t>
      </w:r>
      <w:r>
        <w:t>距离</w:t>
      </w:r>
      <w:r>
        <w:rPr>
          <w:rFonts w:ascii="Times New Roman" w:hAnsi="Times New Roman" w:eastAsia="Times New Roman" w:cs="Times New Roman"/>
          <w:i/>
        </w:rPr>
        <w:t>P</w:t>
      </w:r>
      <w:r>
        <w:t>、</w:t>
      </w:r>
      <w:r>
        <w:rPr>
          <w:rFonts w:ascii="Times New Roman" w:hAnsi="Times New Roman" w:eastAsia="Times New Roman" w:cs="Times New Roman"/>
          <w:i/>
        </w:rPr>
        <w:t>Q</w:t>
      </w:r>
      <w:r>
        <w:t>端也为</w:t>
      </w:r>
      <w:r>
        <w:object>
          <v:shape id="_x0000_i1230" o:spt="75" alt="eqIdf82b8ba723923ae5675238dd8069e2cb" type="#_x0000_t75" style="height:12.6pt;width:43.1pt;" o:ole="t" filled="f" o:preferrelative="t" stroked="f" coordsize="21600,21600">
            <v:path/>
            <v:fill on="f" focussize="0,0"/>
            <v:stroke on="f" joinstyle="miter"/>
            <v:imagedata r:id="rId389" o:title="eqIdf82b8ba723923ae5675238dd8069e2cb"/>
            <o:lock v:ext="edit" aspectratio="t"/>
            <w10:wrap type="none"/>
            <w10:anchorlock/>
          </v:shape>
          <o:OLEObject Type="Embed" ProgID="Equation.DSMT4" ShapeID="_x0000_i1230" DrawAspect="Content" ObjectID="_1468075930" r:id="rId395">
            <o:LockedField>false</o:LockedField>
          </o:OLEObject>
        </w:object>
      </w:r>
      <w:r>
        <w:t>，金属棒</w:t>
      </w:r>
      <w:r>
        <w:rPr>
          <w:rFonts w:ascii="Times New Roman" w:hAnsi="Times New Roman" w:eastAsia="Times New Roman" w:cs="Times New Roman"/>
          <w:i/>
        </w:rPr>
        <w:t>ab</w:t>
      </w:r>
      <w:r>
        <w:t>可在导轨上无摩擦地滑动，且在滑动过程中保持与导轨垂直。在</w:t>
      </w:r>
      <w:r>
        <w:object>
          <v:shape id="_x0000_i1231" o:spt="75" alt="eqId7aeb9a94e392f6759b18abed89aacc5e" type="#_x0000_t75" style="height:12.85pt;width:21.95pt;" o:ole="t" filled="f" o:preferrelative="t" stroked="f" coordsize="21600,21600">
            <v:path/>
            <v:fill on="f" focussize="0,0"/>
            <v:stroke on="f" joinstyle="miter"/>
            <v:imagedata r:id="rId142" o:title="eqId7aeb9a94e392f6759b18abed89aacc5e"/>
            <o:lock v:ext="edit" aspectratio="t"/>
            <w10:wrap type="none"/>
            <w10:anchorlock/>
          </v:shape>
          <o:OLEObject Type="Embed" ProgID="Equation.DSMT4" ShapeID="_x0000_i1231" DrawAspect="Content" ObjectID="_1468075931" r:id="rId396">
            <o:LockedField>false</o:LockedField>
          </o:OLEObject>
        </w:object>
      </w:r>
      <w:r>
        <w:t>时刻，金属棒</w:t>
      </w:r>
      <w:r>
        <w:rPr>
          <w:rFonts w:ascii="Times New Roman" w:hAnsi="Times New Roman" w:eastAsia="Times New Roman" w:cs="Times New Roman"/>
          <w:i/>
        </w:rPr>
        <w:t>ab</w:t>
      </w:r>
      <w:r>
        <w:t>以初速度</w:t>
      </w:r>
      <w:r>
        <w:object>
          <v:shape id="_x0000_i1232" o:spt="75" alt="eqIde70521af56475e285c933307e70117e2" type="#_x0000_t75" style="height:15.9pt;width:43.1pt;" o:ole="t" filled="f" o:preferrelative="t" stroked="f" coordsize="21600,21600">
            <v:path/>
            <v:fill on="f" focussize="0,0"/>
            <v:stroke on="f" joinstyle="miter"/>
            <v:imagedata r:id="rId214" o:title="eqIde70521af56475e285c933307e70117e2"/>
            <o:lock v:ext="edit" aspectratio="t"/>
            <w10:wrap type="none"/>
            <w10:anchorlock/>
          </v:shape>
          <o:OLEObject Type="Embed" ProgID="Equation.DSMT4" ShapeID="_x0000_i1232" DrawAspect="Content" ObjectID="_1468075932" r:id="rId397">
            <o:LockedField>false</o:LockedField>
          </o:OLEObject>
        </w:object>
      </w:r>
      <w:r>
        <w:t>向右运动，其速度</w:t>
      </w:r>
      <w:r>
        <w:rPr>
          <w:rFonts w:ascii="Times New Roman" w:hAnsi="Times New Roman" w:eastAsia="Times New Roman" w:cs="Times New Roman"/>
          <w:i/>
        </w:rPr>
        <w:t>v</w:t>
      </w:r>
      <w:r>
        <w:t>随位移</w:t>
      </w:r>
      <w:r>
        <w:rPr>
          <w:rFonts w:ascii="Times New Roman" w:hAnsi="Times New Roman" w:eastAsia="Times New Roman" w:cs="Times New Roman"/>
          <w:i/>
        </w:rPr>
        <w:t>x</w:t>
      </w:r>
      <w:r>
        <w:t>的变化满足</w:t>
      </w:r>
      <w:r>
        <w:object>
          <v:shape id="_x0000_i1233" o:spt="75" alt="eqId761cea3b518a098c13298522cd970185" type="#_x0000_t75" style="height:31.1pt;width:74.75pt;" o:ole="t" filled="f" o:preferrelative="t" stroked="f" coordsize="21600,21600">
            <v:path/>
            <v:fill on="f" focussize="0,0"/>
            <v:stroke on="f" joinstyle="miter"/>
            <v:imagedata r:id="rId399" o:title="eqId761cea3b518a098c13298522cd970185"/>
            <o:lock v:ext="edit" aspectratio="t"/>
            <w10:wrap type="none"/>
            <w10:anchorlock/>
          </v:shape>
          <o:OLEObject Type="Embed" ProgID="Equation.DSMT4" ShapeID="_x0000_i1233" DrawAspect="Content" ObjectID="_1468075933" r:id="rId398">
            <o:LockedField>false</o:LockedField>
          </o:OLEObject>
        </w:object>
      </w:r>
      <w:r>
        <w:t>。求：</w:t>
      </w:r>
    </w:p>
    <w:p w14:paraId="0AAB079D">
      <w:pPr>
        <w:shd w:val="clear" w:color="auto" w:fill="FFFFFF"/>
        <w:spacing w:line="360" w:lineRule="auto"/>
        <w:jc w:val="left"/>
        <w:textAlignment w:val="center"/>
      </w:pPr>
      <w:r>
        <w:t>(1)在</w:t>
      </w:r>
      <w:r>
        <w:object>
          <v:shape id="_x0000_i1234" o:spt="75" alt="eqId7aeb9a94e392f6759b18abed89aacc5e" type="#_x0000_t75" style="height:12.85pt;width:21.95pt;" o:ole="t" filled="f" o:preferrelative="t" stroked="f" coordsize="21600,21600">
            <v:path/>
            <v:fill on="f" focussize="0,0"/>
            <v:stroke on="f" joinstyle="miter"/>
            <v:imagedata r:id="rId142" o:title="eqId7aeb9a94e392f6759b18abed89aacc5e"/>
            <o:lock v:ext="edit" aspectratio="t"/>
            <w10:wrap type="none"/>
            <w10:anchorlock/>
          </v:shape>
          <o:OLEObject Type="Embed" ProgID="Equation.DSMT4" ShapeID="_x0000_i1234" DrawAspect="Content" ObjectID="_1468075934" r:id="rId400">
            <o:LockedField>false</o:LockedField>
          </o:OLEObject>
        </w:object>
      </w:r>
      <w:r>
        <w:t>时刻，导体棒受到安培力</w:t>
      </w:r>
      <w:r>
        <w:rPr>
          <w:rFonts w:ascii="Times New Roman" w:hAnsi="Times New Roman" w:eastAsia="Times New Roman" w:cs="Times New Roman"/>
          <w:i/>
        </w:rPr>
        <w:t>F</w:t>
      </w:r>
      <w:r>
        <w:t>的大小；</w:t>
      </w:r>
    </w:p>
    <w:p w14:paraId="0326C6D9">
      <w:pPr>
        <w:shd w:val="clear" w:color="auto" w:fill="FFFFFF"/>
        <w:spacing w:line="360" w:lineRule="auto"/>
        <w:jc w:val="left"/>
        <w:textAlignment w:val="center"/>
      </w:pPr>
      <w:r>
        <w:t>(2)导体棒运动过程中，通过电阻</w:t>
      </w:r>
      <w:r>
        <w:rPr>
          <w:rFonts w:ascii="Times New Roman" w:hAnsi="Times New Roman" w:eastAsia="Times New Roman" w:cs="Times New Roman"/>
          <w:i/>
        </w:rPr>
        <w:t>R</w:t>
      </w:r>
      <w:r>
        <w:t>的电量</w:t>
      </w:r>
      <w:r>
        <w:rPr>
          <w:rFonts w:ascii="Times New Roman" w:hAnsi="Times New Roman" w:eastAsia="Times New Roman" w:cs="Times New Roman"/>
          <w:i/>
        </w:rPr>
        <w:t>q</w:t>
      </w:r>
      <w:r>
        <w:t>；</w:t>
      </w:r>
    </w:p>
    <w:p w14:paraId="08B80D1E">
      <w:pPr>
        <w:shd w:val="clear" w:color="auto" w:fill="FFFFFF"/>
        <w:spacing w:line="360" w:lineRule="auto"/>
        <w:jc w:val="left"/>
        <w:textAlignment w:val="center"/>
      </w:pPr>
      <w:r>
        <w:t>(3)为了让导体棒保持速度</w:t>
      </w:r>
      <w:r>
        <w:object>
          <v:shape id="_x0000_i1235" o:spt="75" alt="eqIde70521af56475e285c933307e70117e2" type="#_x0000_t75" style="height:15.9pt;width:43.1pt;" o:ole="t" filled="f" o:preferrelative="t" stroked="f" coordsize="21600,21600">
            <v:path/>
            <v:fill on="f" focussize="0,0"/>
            <v:stroke on="f" joinstyle="miter"/>
            <v:imagedata r:id="rId214" o:title="eqIde70521af56475e285c933307e70117e2"/>
            <o:lock v:ext="edit" aspectratio="t"/>
            <w10:wrap type="none"/>
            <w10:anchorlock/>
          </v:shape>
          <o:OLEObject Type="Embed" ProgID="Equation.DSMT4" ShapeID="_x0000_i1235" DrawAspect="Content" ObjectID="_1468075935" r:id="rId401">
            <o:LockedField>false</o:LockedField>
          </o:OLEObject>
        </w:object>
      </w:r>
      <w:r>
        <w:t>做匀速运动，需要让磁场的磁感应强度</w:t>
      </w:r>
      <w:r>
        <w:rPr>
          <w:rFonts w:ascii="Times New Roman" w:hAnsi="Times New Roman" w:eastAsia="Times New Roman" w:cs="Times New Roman"/>
          <w:i/>
        </w:rPr>
        <w:t>B</w:t>
      </w:r>
      <w:r>
        <w:t>从</w:t>
      </w:r>
      <w:r>
        <w:object>
          <v:shape id="_x0000_i1236" o:spt="75" alt="eqId31d2dc813b196a59f5e3cd295ed38c4a" type="#_x0000_t75" style="height:15.9pt;width:40.45pt;" o:ole="t" filled="f" o:preferrelative="t" stroked="f" coordsize="21600,21600">
            <v:path/>
            <v:fill on="f" focussize="0,0"/>
            <v:stroke on="f" joinstyle="miter"/>
            <v:imagedata r:id="rId391" o:title="eqId31d2dc813b196a59f5e3cd295ed38c4a"/>
            <o:lock v:ext="edit" aspectratio="t"/>
            <w10:wrap type="none"/>
            <w10:anchorlock/>
          </v:shape>
          <o:OLEObject Type="Embed" ProgID="Equation.DSMT4" ShapeID="_x0000_i1236" DrawAspect="Content" ObjectID="_1468075936" r:id="rId402">
            <o:LockedField>false</o:LockedField>
          </o:OLEObject>
        </w:object>
      </w:r>
      <w:r>
        <w:t>开始随时间</w:t>
      </w:r>
      <w:r>
        <w:rPr>
          <w:rFonts w:ascii="Times New Roman" w:hAnsi="Times New Roman" w:eastAsia="Times New Roman" w:cs="Times New Roman"/>
          <w:i/>
        </w:rPr>
        <w:t>t</w:t>
      </w:r>
      <w:r>
        <w:t>发生变化，写出磁感应强度</w:t>
      </w:r>
      <w:r>
        <w:rPr>
          <w:rFonts w:ascii="Times New Roman" w:hAnsi="Times New Roman" w:eastAsia="Times New Roman" w:cs="Times New Roman"/>
          <w:i/>
        </w:rPr>
        <w:t>B</w:t>
      </w:r>
      <w:r>
        <w:t>随时间</w:t>
      </w:r>
      <w:r>
        <w:rPr>
          <w:rFonts w:ascii="Times New Roman" w:hAnsi="Times New Roman" w:eastAsia="Times New Roman" w:cs="Times New Roman"/>
          <w:i/>
        </w:rPr>
        <w:t>t</w:t>
      </w:r>
      <w:r>
        <w:t>变化的表达式。</w:t>
      </w:r>
    </w:p>
    <w:p w14:paraId="3459F724">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3028950" cy="1409700"/>
            <wp:effectExtent l="0" t="0" r="0" b="0"/>
            <wp:docPr id="100017" name="图片 100017" descr="@@@079e1097-d9d4-4b01-a87b-63d4fc99a9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079e1097-d9d4-4b01-a87b-63d4fc99a9e8"/>
                    <pic:cNvPicPr>
                      <a:picLocks noChangeAspect="1"/>
                    </pic:cNvPicPr>
                  </pic:nvPicPr>
                  <pic:blipFill>
                    <a:blip r:embed="rId403"/>
                    <a:stretch>
                      <a:fillRect/>
                    </a:stretch>
                  </pic:blipFill>
                  <pic:spPr>
                    <a:xfrm>
                      <a:off x="0" y="0"/>
                      <a:ext cx="3028950" cy="1409700"/>
                    </a:xfrm>
                    <a:prstGeom prst="rect">
                      <a:avLst/>
                    </a:prstGeom>
                  </pic:spPr>
                </pic:pic>
              </a:graphicData>
            </a:graphic>
          </wp:inline>
        </w:drawing>
      </w:r>
    </w:p>
    <w:p w14:paraId="5DC0D366">
      <w:pPr>
        <w:shd w:val="clear" w:color="auto" w:fill="F2F2F2"/>
        <w:spacing w:line="360" w:lineRule="auto"/>
        <w:jc w:val="left"/>
        <w:textAlignment w:val="center"/>
      </w:pPr>
      <w:r>
        <w:t>【答案】(1)0.8N；(2)1C；(3)</w:t>
      </w:r>
      <w:r>
        <w:object>
          <v:shape id="_x0000_i1237" o:spt="75" alt="eqId745259cd23c84c698130dbf47cd15534" type="#_x0000_t75" style="height:26.95pt;width:62.45pt;" o:ole="t" filled="f" o:preferrelative="t" stroked="f" coordsize="21600,21600">
            <v:path/>
            <v:fill on="f" focussize="0,0"/>
            <v:stroke on="f" joinstyle="miter"/>
            <v:imagedata r:id="rId405" o:title="eqId745259cd23c84c698130dbf47cd15534"/>
            <o:lock v:ext="edit" aspectratio="t"/>
            <w10:wrap type="none"/>
            <w10:anchorlock/>
          </v:shape>
          <o:OLEObject Type="Embed" ProgID="Equation.DSMT4" ShapeID="_x0000_i1237" DrawAspect="Content" ObjectID="_1468075937" r:id="rId404">
            <o:LockedField>false</o:LockedField>
          </o:OLEObject>
        </w:object>
      </w:r>
    </w:p>
    <w:p w14:paraId="0C769A10">
      <w:pPr>
        <w:shd w:val="clear" w:color="auto" w:fill="F2F2F2"/>
        <w:spacing w:line="360" w:lineRule="auto"/>
        <w:jc w:val="left"/>
        <w:textAlignment w:val="center"/>
      </w:pPr>
      <w:r>
        <w:t>【详解】(1)</w:t>
      </w:r>
      <w:r>
        <w:object>
          <v:shape id="_x0000_i1238" o:spt="75" alt="eqId7aeb9a94e392f6759b18abed89aacc5e" type="#_x0000_t75" style="height:12.85pt;width:21.95pt;" o:ole="t" filled="f" o:preferrelative="t" stroked="f" coordsize="21600,21600">
            <v:path/>
            <v:fill on="f" focussize="0,0"/>
            <v:stroke on="f" joinstyle="miter"/>
            <v:imagedata r:id="rId142" o:title="eqId7aeb9a94e392f6759b18abed89aacc5e"/>
            <o:lock v:ext="edit" aspectratio="t"/>
            <w10:wrap type="none"/>
            <w10:anchorlock/>
          </v:shape>
          <o:OLEObject Type="Embed" ProgID="Equation.DSMT4" ShapeID="_x0000_i1238" DrawAspect="Content" ObjectID="_1468075938" r:id="rId406">
            <o:LockedField>false</o:LockedField>
          </o:OLEObject>
        </w:object>
      </w:r>
      <w:r>
        <w:t>时，导体棒受到的安培力为</w:t>
      </w:r>
    </w:p>
    <w:p w14:paraId="46817443">
      <w:pPr>
        <w:shd w:val="clear" w:color="auto" w:fill="F2F2F2"/>
        <w:spacing w:line="360" w:lineRule="auto"/>
        <w:jc w:val="center"/>
        <w:textAlignment w:val="center"/>
      </w:pPr>
      <w:r>
        <w:object>
          <v:shape id="_x0000_i1239" o:spt="75" alt="eqIdb1ec5e1e8d1b40d1236487487743916c" type="#_x0000_t75" style="height:29.1pt;width:106.45pt;" o:ole="t" filled="f" o:preferrelative="t" stroked="f" coordsize="21600,21600">
            <v:path/>
            <v:fill on="f" focussize="0,0"/>
            <v:stroke on="f" joinstyle="miter"/>
            <v:imagedata r:id="rId408" o:title="eqIdb1ec5e1e8d1b40d1236487487743916c"/>
            <o:lock v:ext="edit" aspectratio="t"/>
            <w10:wrap type="none"/>
            <w10:anchorlock/>
          </v:shape>
          <o:OLEObject Type="Embed" ProgID="Equation.DSMT4" ShapeID="_x0000_i1239" DrawAspect="Content" ObjectID="_1468075939" r:id="rId407">
            <o:LockedField>false</o:LockedField>
          </o:OLEObject>
        </w:object>
      </w:r>
    </w:p>
    <w:p w14:paraId="671B680C">
      <w:pPr>
        <w:shd w:val="clear" w:color="auto" w:fill="FFFFFF"/>
        <w:spacing w:line="360" w:lineRule="auto"/>
        <w:jc w:val="left"/>
        <w:textAlignment w:val="center"/>
      </w:pPr>
      <w:r>
        <w:t>(2)导体棒停止运动时</w:t>
      </w:r>
    </w:p>
    <w:p w14:paraId="24EF0BD9">
      <w:pPr>
        <w:shd w:val="clear" w:color="auto" w:fill="F2F2F2"/>
        <w:spacing w:line="360" w:lineRule="auto"/>
        <w:jc w:val="center"/>
        <w:textAlignment w:val="center"/>
      </w:pPr>
      <w:r>
        <w:object>
          <v:shape id="_x0000_i1240" o:spt="75" alt="eqIddce9cc908f48843c47e638f4f96f61c9" type="#_x0000_t75" style="height:12.5pt;width:23.7pt;" o:ole="t" filled="f" o:preferrelative="t" stroked="f" coordsize="21600,21600">
            <v:path/>
            <v:fill on="f" focussize="0,0"/>
            <v:stroke on="f" joinstyle="miter"/>
            <v:imagedata r:id="rId410" o:title="eqIddce9cc908f48843c47e638f4f96f61c9"/>
            <o:lock v:ext="edit" aspectratio="t"/>
            <w10:wrap type="none"/>
            <w10:anchorlock/>
          </v:shape>
          <o:OLEObject Type="Embed" ProgID="Equation.DSMT4" ShapeID="_x0000_i1240" DrawAspect="Content" ObjectID="_1468075940" r:id="rId409">
            <o:LockedField>false</o:LockedField>
          </o:OLEObject>
        </w:object>
      </w:r>
    </w:p>
    <w:p w14:paraId="7F939151">
      <w:pPr>
        <w:shd w:val="clear" w:color="auto" w:fill="FFFFFF"/>
        <w:spacing w:line="360" w:lineRule="auto"/>
        <w:jc w:val="left"/>
        <w:textAlignment w:val="center"/>
      </w:pPr>
      <w:r>
        <w:t>由</w:t>
      </w:r>
    </w:p>
    <w:p w14:paraId="04735EC8">
      <w:pPr>
        <w:shd w:val="clear" w:color="auto" w:fill="F2F2F2"/>
        <w:spacing w:line="360" w:lineRule="auto"/>
        <w:jc w:val="center"/>
        <w:textAlignment w:val="center"/>
      </w:pPr>
      <w:r>
        <w:object>
          <v:shape id="_x0000_i1241" o:spt="75" alt="eqId6271d42fee0ca84213ca52a2211e43a4" type="#_x0000_t75" style="height:32.3pt;width:76.55pt;" o:ole="t" filled="f" o:preferrelative="t" stroked="f" coordsize="21600,21600">
            <v:path/>
            <v:fill on="f" focussize="0,0"/>
            <v:stroke on="f" joinstyle="miter"/>
            <v:imagedata r:id="rId412" o:title="eqId6271d42fee0ca84213ca52a2211e43a4"/>
            <o:lock v:ext="edit" aspectratio="t"/>
            <w10:wrap type="none"/>
            <w10:anchorlock/>
          </v:shape>
          <o:OLEObject Type="Embed" ProgID="Equation.DSMT4" ShapeID="_x0000_i1241" DrawAspect="Content" ObjectID="_1468075941" r:id="rId411">
            <o:LockedField>false</o:LockedField>
          </o:OLEObject>
        </w:object>
      </w:r>
    </w:p>
    <w:p w14:paraId="08431CB0">
      <w:pPr>
        <w:shd w:val="clear" w:color="auto" w:fill="FFFFFF"/>
        <w:spacing w:line="360" w:lineRule="auto"/>
        <w:jc w:val="left"/>
        <w:textAlignment w:val="center"/>
      </w:pPr>
      <w:r>
        <w:t>得</w:t>
      </w:r>
    </w:p>
    <w:p w14:paraId="6F33CE44">
      <w:pPr>
        <w:shd w:val="clear" w:color="auto" w:fill="F2F2F2"/>
        <w:spacing w:line="360" w:lineRule="auto"/>
        <w:jc w:val="center"/>
        <w:textAlignment w:val="center"/>
      </w:pPr>
      <w:r>
        <w:object>
          <v:shape id="_x0000_i1242" o:spt="75" alt="eqId972510755272edf82607c3025c5c434a" type="#_x0000_t75" style="height:31.75pt;width:66.85pt;" o:ole="t" filled="f" o:preferrelative="t" stroked="f" coordsize="21600,21600">
            <v:path/>
            <v:fill on="f" focussize="0,0"/>
            <v:stroke on="f" joinstyle="miter"/>
            <v:imagedata r:id="rId414" o:title="eqId972510755272edf82607c3025c5c434a"/>
            <o:lock v:ext="edit" aspectratio="t"/>
            <w10:wrap type="none"/>
            <w10:anchorlock/>
          </v:shape>
          <o:OLEObject Type="Embed" ProgID="Equation.DSMT4" ShapeID="_x0000_i1242" DrawAspect="Content" ObjectID="_1468075942" r:id="rId413">
            <o:LockedField>false</o:LockedField>
          </o:OLEObject>
        </w:object>
      </w:r>
    </w:p>
    <w:p w14:paraId="2066A3EE">
      <w:pPr>
        <w:shd w:val="clear" w:color="auto" w:fill="FFFFFF"/>
        <w:spacing w:line="360" w:lineRule="auto"/>
        <w:jc w:val="left"/>
        <w:textAlignment w:val="center"/>
      </w:pPr>
      <w:r>
        <w:t>由</w:t>
      </w:r>
    </w:p>
    <w:p w14:paraId="29D0545A">
      <w:pPr>
        <w:shd w:val="clear" w:color="auto" w:fill="F2F2F2"/>
        <w:spacing w:line="360" w:lineRule="auto"/>
        <w:jc w:val="center"/>
        <w:textAlignment w:val="center"/>
      </w:pPr>
      <w:r>
        <w:object>
          <v:shape id="_x0000_i1243" o:spt="75" alt="eqId25cbd58942e9f1827371292ac863daaa" type="#_x0000_t75" style="height:26.95pt;width:75.65pt;" o:ole="t" filled="f" o:preferrelative="t" stroked="f" coordsize="21600,21600">
            <v:path/>
            <v:fill on="f" focussize="0,0"/>
            <v:stroke on="f" joinstyle="miter"/>
            <v:imagedata r:id="rId416" o:title="eqId25cbd58942e9f1827371292ac863daaa"/>
            <o:lock v:ext="edit" aspectratio="t"/>
            <w10:wrap type="none"/>
            <w10:anchorlock/>
          </v:shape>
          <o:OLEObject Type="Embed" ProgID="Equation.DSMT4" ShapeID="_x0000_i1243" DrawAspect="Content" ObjectID="_1468075943" r:id="rId415">
            <o:LockedField>false</o:LockedField>
          </o:OLEObject>
        </w:object>
      </w:r>
    </w:p>
    <w:p w14:paraId="49D1E9D2">
      <w:pPr>
        <w:shd w:val="clear" w:color="auto" w:fill="FFFFFF"/>
        <w:spacing w:line="360" w:lineRule="auto"/>
        <w:jc w:val="left"/>
        <w:textAlignment w:val="center"/>
      </w:pPr>
      <w:r>
        <w:t>代入数据解得</w:t>
      </w:r>
    </w:p>
    <w:p w14:paraId="241526CF">
      <w:pPr>
        <w:shd w:val="clear" w:color="auto" w:fill="F2F2F2"/>
        <w:spacing w:line="360" w:lineRule="auto"/>
        <w:jc w:val="center"/>
        <w:textAlignment w:val="center"/>
      </w:pPr>
      <w:r>
        <w:object>
          <v:shape id="_x0000_i1244" o:spt="75" alt="eqIdbe60770b46b85046d35f22b24e4edab4" type="#_x0000_t75" style="height:14pt;width:29.9pt;" o:ole="t" filled="f" o:preferrelative="t" stroked="f" coordsize="21600,21600">
            <v:path/>
            <v:fill on="f" focussize="0,0"/>
            <v:stroke on="f" joinstyle="miter"/>
            <v:imagedata r:id="rId418" o:title="eqIdbe60770b46b85046d35f22b24e4edab4"/>
            <o:lock v:ext="edit" aspectratio="t"/>
            <w10:wrap type="none"/>
            <w10:anchorlock/>
          </v:shape>
          <o:OLEObject Type="Embed" ProgID="Equation.DSMT4" ShapeID="_x0000_i1244" DrawAspect="Content" ObjectID="_1468075944" r:id="rId417">
            <o:LockedField>false</o:LockedField>
          </o:OLEObject>
        </w:object>
      </w:r>
    </w:p>
    <w:p w14:paraId="3206145B">
      <w:pPr>
        <w:shd w:val="clear" w:color="auto" w:fill="FFFFFF"/>
        <w:spacing w:line="360" w:lineRule="auto"/>
        <w:jc w:val="left"/>
        <w:textAlignment w:val="center"/>
      </w:pPr>
      <w:r>
        <w:t>(3)若要保持导体棒在磁场中匀速运动，则闭合回路中的磁通量需保持不变，即</w:t>
      </w:r>
    </w:p>
    <w:p w14:paraId="5E5E1074">
      <w:pPr>
        <w:shd w:val="clear" w:color="auto" w:fill="F2F2F2"/>
        <w:spacing w:line="360" w:lineRule="auto"/>
        <w:jc w:val="center"/>
        <w:textAlignment w:val="center"/>
      </w:pPr>
      <w:r>
        <w:object>
          <v:shape id="_x0000_i1245" o:spt="75" alt="eqIdcbe6abf4b81a1d79b17bd163747a6781" type="#_x0000_t75" style="height:16.45pt;width:80.95pt;" o:ole="t" filled="f" o:preferrelative="t" stroked="f" coordsize="21600,21600">
            <v:path/>
            <v:fill on="f" focussize="0,0"/>
            <v:stroke on="f" joinstyle="miter"/>
            <v:imagedata r:id="rId420" o:title="eqIdcbe6abf4b81a1d79b17bd163747a6781"/>
            <o:lock v:ext="edit" aspectratio="t"/>
            <w10:wrap type="none"/>
            <w10:anchorlock/>
          </v:shape>
          <o:OLEObject Type="Embed" ProgID="Equation.DSMT4" ShapeID="_x0000_i1245" DrawAspect="Content" ObjectID="_1468075945" r:id="rId419">
            <o:LockedField>false</o:LockedField>
          </o:OLEObject>
        </w:object>
      </w:r>
    </w:p>
    <w:p w14:paraId="4A5EE421">
      <w:pPr>
        <w:shd w:val="clear" w:color="auto" w:fill="F2F2F2"/>
        <w:spacing w:line="360" w:lineRule="auto"/>
        <w:jc w:val="left"/>
        <w:textAlignment w:val="center"/>
      </w:pPr>
      <w:r>
        <w:t>解得，磁场的磁感应强度</w:t>
      </w:r>
      <w:r>
        <w:rPr>
          <w:rFonts w:ascii="Times New Roman" w:hAnsi="Times New Roman" w:eastAsia="Times New Roman" w:cs="Times New Roman"/>
          <w:i/>
        </w:rPr>
        <w:t>B</w:t>
      </w:r>
      <w:r>
        <w:t>随时间</w:t>
      </w:r>
      <w:r>
        <w:rPr>
          <w:rFonts w:ascii="Times New Roman" w:hAnsi="Times New Roman" w:eastAsia="Times New Roman" w:cs="Times New Roman"/>
          <w:i/>
        </w:rPr>
        <w:t>t</w:t>
      </w:r>
      <w:r>
        <w:t>变化的函数表达式为</w:t>
      </w:r>
    </w:p>
    <w:p w14:paraId="7BCCEB6E">
      <w:pPr>
        <w:shd w:val="clear" w:color="auto" w:fill="F2F2F2"/>
        <w:spacing w:line="360" w:lineRule="auto"/>
        <w:jc w:val="center"/>
        <w:textAlignment w:val="center"/>
      </w:pPr>
      <w:r>
        <w:object>
          <v:shape id="_x0000_i1246" o:spt="75" alt="eqId745259cd23c84c698130dbf47cd15534" type="#_x0000_t75" style="height:26.95pt;width:62.45pt;" o:ole="t" filled="f" o:preferrelative="t" stroked="f" coordsize="21600,21600">
            <v:path/>
            <v:fill on="f" focussize="0,0"/>
            <v:stroke on="f" joinstyle="miter"/>
            <v:imagedata r:id="rId405" o:title="eqId745259cd23c84c698130dbf47cd15534"/>
            <o:lock v:ext="edit" aspectratio="t"/>
            <w10:wrap type="none"/>
            <w10:anchorlock/>
          </v:shape>
          <o:OLEObject Type="Embed" ProgID="Equation.DSMT4" ShapeID="_x0000_i1246" DrawAspect="Content" ObjectID="_1468075946" r:id="rId421">
            <o:LockedField>false</o:LockedField>
          </o:OLEObject>
        </w:object>
      </w:r>
    </w:p>
    <w:p w14:paraId="5D500D52">
      <w:pPr>
        <w:shd w:val="clear" w:color="auto" w:fill="FFFFFF"/>
        <w:spacing w:line="360" w:lineRule="auto"/>
        <w:jc w:val="left"/>
        <w:textAlignment w:val="center"/>
      </w:pPr>
      <w:r>
        <w:t>8．如图，两根相距</w:t>
      </w:r>
      <w:r>
        <w:rPr>
          <w:rFonts w:ascii="Times New Roman" w:hAnsi="Times New Roman" w:eastAsia="Times New Roman" w:cs="Times New Roman"/>
          <w:i/>
        </w:rPr>
        <w:t>l</w:t>
      </w:r>
      <w:r>
        <w:t>＝0.4m、电阻不计的平行光滑金属导轨水平放置，一端与阻值</w:t>
      </w:r>
      <w:r>
        <w:rPr>
          <w:rFonts w:ascii="Times New Roman" w:hAnsi="Times New Roman" w:eastAsia="Times New Roman" w:cs="Times New Roman"/>
          <w:i/>
        </w:rPr>
        <w:t>R</w:t>
      </w:r>
      <w:r>
        <w:t>＝0.15Ω的电阻相连．导轨</w:t>
      </w:r>
      <w:r>
        <w:rPr>
          <w:rFonts w:ascii="Times New Roman" w:hAnsi="Times New Roman" w:eastAsia="Times New Roman" w:cs="Times New Roman"/>
          <w:i/>
        </w:rPr>
        <w:t>x</w:t>
      </w:r>
      <w:r>
        <w:t>＞0一侧存在沿</w:t>
      </w:r>
      <w:r>
        <w:rPr>
          <w:rFonts w:ascii="Times New Roman" w:hAnsi="Times New Roman" w:eastAsia="Times New Roman" w:cs="Times New Roman"/>
          <w:i/>
        </w:rPr>
        <w:t>x</w:t>
      </w:r>
      <w:r>
        <w:t>方向均匀增大的稳恒磁场，其方向与导轨平面垂直，变化率</w:t>
      </w:r>
      <w:r>
        <w:rPr>
          <w:rFonts w:ascii="Times New Roman" w:hAnsi="Times New Roman" w:eastAsia="Times New Roman" w:cs="Times New Roman"/>
          <w:i/>
        </w:rPr>
        <w:t>k</w:t>
      </w:r>
      <w:r>
        <w:t>＝0.5T/m，</w:t>
      </w:r>
      <w:r>
        <w:rPr>
          <w:rFonts w:ascii="Times New Roman" w:hAnsi="Times New Roman" w:eastAsia="Times New Roman" w:cs="Times New Roman"/>
          <w:i/>
        </w:rPr>
        <w:t>x</w:t>
      </w:r>
      <w:r>
        <w:t>＝0处磁场的磁感应强度</w:t>
      </w:r>
      <w:r>
        <w:rPr>
          <w:rFonts w:ascii="Times New Roman" w:hAnsi="Times New Roman" w:eastAsia="Times New Roman" w:cs="Times New Roman"/>
          <w:i/>
        </w:rPr>
        <w:t>B</w:t>
      </w:r>
      <w:r>
        <w:rPr>
          <w:rFonts w:ascii="Times New Roman" w:hAnsi="Times New Roman" w:eastAsia="Times New Roman" w:cs="Times New Roman"/>
          <w:i/>
          <w:vertAlign w:val="subscript"/>
        </w:rPr>
        <w:t>0</w:t>
      </w:r>
      <w:r>
        <w:t>＝0.5T．一根质量</w:t>
      </w:r>
      <w:r>
        <w:rPr>
          <w:rFonts w:ascii="Times New Roman" w:hAnsi="Times New Roman" w:eastAsia="Times New Roman" w:cs="Times New Roman"/>
          <w:i/>
        </w:rPr>
        <w:t>m</w:t>
      </w:r>
      <w:r>
        <w:t>＝0.1kg、电阻</w:t>
      </w:r>
      <w:r>
        <w:rPr>
          <w:rFonts w:ascii="Times New Roman" w:hAnsi="Times New Roman" w:eastAsia="Times New Roman" w:cs="Times New Roman"/>
          <w:i/>
        </w:rPr>
        <w:t>r</w:t>
      </w:r>
      <w:r>
        <w:t>＝0.05Ω的金属棒置于导轨上，并与导轨垂直．棒在外力作用下从</w:t>
      </w:r>
      <w:r>
        <w:rPr>
          <w:rFonts w:ascii="Times New Roman" w:hAnsi="Times New Roman" w:eastAsia="Times New Roman" w:cs="Times New Roman"/>
          <w:i/>
        </w:rPr>
        <w:t>x</w:t>
      </w:r>
      <w:r>
        <w:t>＝0处以初速度</w:t>
      </w:r>
      <w:r>
        <w:rPr>
          <w:rFonts w:ascii="Times New Roman" w:hAnsi="Times New Roman" w:eastAsia="Times New Roman" w:cs="Times New Roman"/>
          <w:i/>
        </w:rPr>
        <w:t>v</w:t>
      </w:r>
      <w:r>
        <w:rPr>
          <w:rFonts w:ascii="Times New Roman" w:hAnsi="Times New Roman" w:eastAsia="Times New Roman" w:cs="Times New Roman"/>
          <w:i/>
          <w:vertAlign w:val="subscript"/>
        </w:rPr>
        <w:t>0</w:t>
      </w:r>
      <w:r>
        <w:t>＝2m/s沿导轨向右运动，运动过程中电阻上消耗的功率不变．求：</w:t>
      </w:r>
    </w:p>
    <w:p w14:paraId="51FD913A">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1647825" cy="990600"/>
            <wp:effectExtent l="0" t="0" r="9525" b="0"/>
            <wp:docPr id="100019" name="图片 100019" descr="@@@6f0fafba-7ee9-4b88-a89c-18bf308b52c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6f0fafba-7ee9-4b88-a89c-18bf308b52c4"/>
                    <pic:cNvPicPr>
                      <a:picLocks noChangeAspect="1"/>
                    </pic:cNvPicPr>
                  </pic:nvPicPr>
                  <pic:blipFill>
                    <a:blip r:embed="rId422"/>
                    <a:stretch>
                      <a:fillRect/>
                    </a:stretch>
                  </pic:blipFill>
                  <pic:spPr>
                    <a:xfrm>
                      <a:off x="0" y="0"/>
                      <a:ext cx="1647825" cy="990600"/>
                    </a:xfrm>
                    <a:prstGeom prst="rect">
                      <a:avLst/>
                    </a:prstGeom>
                  </pic:spPr>
                </pic:pic>
              </a:graphicData>
            </a:graphic>
          </wp:inline>
        </w:drawing>
      </w:r>
    </w:p>
    <w:p w14:paraId="03DFF137">
      <w:pPr>
        <w:shd w:val="clear" w:color="auto" w:fill="FFFFFF"/>
        <w:spacing w:line="360" w:lineRule="auto"/>
        <w:jc w:val="left"/>
        <w:textAlignment w:val="center"/>
      </w:pPr>
      <w:r>
        <w:t>(1)同路中的电流；</w:t>
      </w:r>
    </w:p>
    <w:p w14:paraId="76EC8B45">
      <w:pPr>
        <w:shd w:val="clear" w:color="auto" w:fill="FFFFFF"/>
        <w:spacing w:line="360" w:lineRule="auto"/>
        <w:jc w:val="left"/>
        <w:textAlignment w:val="center"/>
      </w:pPr>
      <w:r>
        <w:t>(2)金属棒在</w:t>
      </w:r>
      <w:r>
        <w:rPr>
          <w:rFonts w:ascii="Times New Roman" w:hAnsi="Times New Roman" w:eastAsia="Times New Roman" w:cs="Times New Roman"/>
          <w:i/>
        </w:rPr>
        <w:t>x</w:t>
      </w:r>
      <w:r>
        <w:t>＝2m处的速度；</w:t>
      </w:r>
    </w:p>
    <w:p w14:paraId="5A96C6C2">
      <w:pPr>
        <w:shd w:val="clear" w:color="auto" w:fill="FFFFFF"/>
        <w:spacing w:line="360" w:lineRule="auto"/>
        <w:jc w:val="left"/>
        <w:textAlignment w:val="center"/>
      </w:pPr>
      <w:r>
        <w:t>(3)金属棒从</w:t>
      </w:r>
      <w:r>
        <w:rPr>
          <w:rFonts w:ascii="Times New Roman" w:hAnsi="Times New Roman" w:eastAsia="Times New Roman" w:cs="Times New Roman"/>
          <w:i/>
        </w:rPr>
        <w:t>x</w:t>
      </w:r>
      <w:r>
        <w:t>＝0运动到</w:t>
      </w:r>
      <w:r>
        <w:rPr>
          <w:rFonts w:ascii="Times New Roman" w:hAnsi="Times New Roman" w:eastAsia="Times New Roman" w:cs="Times New Roman"/>
          <w:i/>
        </w:rPr>
        <w:t>x</w:t>
      </w:r>
      <w:r>
        <w:t>＝2m过程中安培力做功的大小；</w:t>
      </w:r>
    </w:p>
    <w:p w14:paraId="52571CE0">
      <w:pPr>
        <w:shd w:val="clear" w:color="auto" w:fill="FFFFFF"/>
        <w:spacing w:line="360" w:lineRule="auto"/>
        <w:jc w:val="left"/>
        <w:textAlignment w:val="center"/>
      </w:pPr>
      <w:r>
        <w:t>(4)金属棒从</w:t>
      </w:r>
      <w:r>
        <w:rPr>
          <w:rFonts w:ascii="Times New Roman" w:hAnsi="Times New Roman" w:eastAsia="Times New Roman" w:cs="Times New Roman"/>
          <w:i/>
        </w:rPr>
        <w:t>x</w:t>
      </w:r>
      <w:r>
        <w:t>＝0运动到</w:t>
      </w:r>
      <w:r>
        <w:rPr>
          <w:rFonts w:ascii="Times New Roman" w:hAnsi="Times New Roman" w:eastAsia="Times New Roman" w:cs="Times New Roman"/>
          <w:i/>
        </w:rPr>
        <w:t>x</w:t>
      </w:r>
      <w:r>
        <w:t>＝2m过程中外力的平均功率．</w:t>
      </w:r>
    </w:p>
    <w:p w14:paraId="6E1BD824">
      <w:pPr>
        <w:shd w:val="clear" w:color="auto" w:fill="F2F2F2"/>
        <w:spacing w:line="360" w:lineRule="auto"/>
        <w:jc w:val="left"/>
        <w:textAlignment w:val="center"/>
      </w:pPr>
      <w:r>
        <w:t>【答案】(1)2(2)</w:t>
      </w:r>
      <w:r>
        <w:object>
          <v:shape id="_x0000_i1247" o:spt="75" alt="eqIdbf31876698721a199c7c53c6b320aa86" type="#_x0000_t75" style="height:23.85pt;width:9.65pt;" o:ole="t" filled="f" o:preferrelative="t" stroked="f" coordsize="21600,21600">
            <v:path/>
            <v:fill on="f" focussize="0,0"/>
            <v:stroke on="f" joinstyle="miter"/>
            <v:imagedata r:id="rId424" o:title="eqIdbf31876698721a199c7c53c6b320aa86"/>
            <o:lock v:ext="edit" aspectratio="t"/>
            <w10:wrap type="none"/>
            <w10:anchorlock/>
          </v:shape>
          <o:OLEObject Type="Embed" ProgID="Equation.DSMT4" ShapeID="_x0000_i1247" DrawAspect="Content" ObjectID="_1468075947" r:id="rId423">
            <o:LockedField>false</o:LockedField>
          </o:OLEObject>
        </w:object>
      </w:r>
      <w:r>
        <w:t>(3)1.6(4)0.71</w:t>
      </w:r>
    </w:p>
    <w:p w14:paraId="326EF314">
      <w:pPr>
        <w:shd w:val="clear" w:color="auto" w:fill="F2F2F2"/>
        <w:spacing w:line="360" w:lineRule="auto"/>
        <w:jc w:val="left"/>
        <w:textAlignment w:val="center"/>
      </w:pPr>
      <w:r>
        <w:t>【详解】（1）因为运动过程中电阻上消耗的功率不变，所以回路中电流不变，感应电动势不变</w:t>
      </w:r>
    </w:p>
    <w:p w14:paraId="328D911B">
      <w:pPr>
        <w:shd w:val="clear" w:color="auto" w:fill="F2F2F2"/>
        <w:spacing w:line="360" w:lineRule="auto"/>
        <w:jc w:val="left"/>
        <w:textAlignment w:val="center"/>
      </w:pPr>
      <w:r>
        <w:t>x＝0处导体棒切割磁感线产生电动势</w:t>
      </w:r>
      <w:r>
        <w:rPr>
          <w:rFonts w:ascii="Times New Roman" w:hAnsi="Times New Roman" w:eastAsia="Times New Roman" w:cs="Times New Roman"/>
          <w:strike w:val="0"/>
          <w:kern w:val="0"/>
          <w:sz w:val="24"/>
          <w:szCs w:val="24"/>
          <w:u w:val="none"/>
        </w:rPr>
        <w:drawing>
          <wp:inline distT="0" distB="0" distL="114300" distR="114300">
            <wp:extent cx="1066800" cy="228600"/>
            <wp:effectExtent l="0" t="0" r="0" b="0"/>
            <wp:docPr id="100021" name="图片 100021" descr="@@@722876fc0ca54caf8a4948e9490c92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722876fc0ca54caf8a4948e9490c92ef"/>
                    <pic:cNvPicPr>
                      <a:picLocks noChangeAspect="1"/>
                    </pic:cNvPicPr>
                  </pic:nvPicPr>
                  <pic:blipFill>
                    <a:blip r:embed="rId425"/>
                    <a:stretch>
                      <a:fillRect/>
                    </a:stretch>
                  </pic:blipFill>
                  <pic:spPr>
                    <a:xfrm>
                      <a:off x="0" y="0"/>
                      <a:ext cx="1066800" cy="228600"/>
                    </a:xfrm>
                    <a:prstGeom prst="rect">
                      <a:avLst/>
                    </a:prstGeom>
                  </pic:spPr>
                </pic:pic>
              </a:graphicData>
            </a:graphic>
          </wp:inline>
        </w:drawing>
      </w:r>
    </w:p>
    <w:p w14:paraId="4CD8AC31">
      <w:pPr>
        <w:shd w:val="clear" w:color="auto" w:fill="F2F2F2"/>
        <w:spacing w:line="360" w:lineRule="auto"/>
        <w:jc w:val="left"/>
        <w:textAlignment w:val="center"/>
      </w:pPr>
      <w:r>
        <w:t>电流</w:t>
      </w:r>
      <w:r>
        <w:rPr>
          <w:rFonts w:ascii="Times New Roman" w:hAnsi="Times New Roman" w:eastAsia="Times New Roman" w:cs="Times New Roman"/>
          <w:strike w:val="0"/>
          <w:kern w:val="0"/>
          <w:sz w:val="24"/>
          <w:szCs w:val="24"/>
          <w:u w:val="none"/>
        </w:rPr>
        <w:drawing>
          <wp:inline distT="0" distB="0" distL="114300" distR="114300">
            <wp:extent cx="942975" cy="390525"/>
            <wp:effectExtent l="0" t="0" r="9525" b="8890"/>
            <wp:docPr id="100023" name="图片 100023" descr="@@@a6c343ef581844b583c755f05a7e3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a6c343ef581844b583c755f05a7e3995"/>
                    <pic:cNvPicPr>
                      <a:picLocks noChangeAspect="1"/>
                    </pic:cNvPicPr>
                  </pic:nvPicPr>
                  <pic:blipFill>
                    <a:blip r:embed="rId426"/>
                    <a:stretch>
                      <a:fillRect/>
                    </a:stretch>
                  </pic:blipFill>
                  <pic:spPr>
                    <a:xfrm>
                      <a:off x="0" y="0"/>
                      <a:ext cx="942975" cy="390525"/>
                    </a:xfrm>
                    <a:prstGeom prst="rect">
                      <a:avLst/>
                    </a:prstGeom>
                  </pic:spPr>
                </pic:pic>
              </a:graphicData>
            </a:graphic>
          </wp:inline>
        </w:drawing>
      </w:r>
    </w:p>
    <w:p w14:paraId="570DC806">
      <w:pPr>
        <w:shd w:val="clear" w:color="auto" w:fill="F2F2F2"/>
        <w:spacing w:line="360" w:lineRule="auto"/>
        <w:jc w:val="left"/>
        <w:textAlignment w:val="center"/>
      </w:pPr>
      <w:r>
        <w:t>（2） x＝2m处</w:t>
      </w:r>
      <w:r>
        <w:rPr>
          <w:rFonts w:ascii="Times New Roman" w:hAnsi="Times New Roman" w:eastAsia="Times New Roman" w:cs="Times New Roman"/>
          <w:strike w:val="0"/>
          <w:kern w:val="0"/>
          <w:sz w:val="24"/>
          <w:szCs w:val="24"/>
          <w:u w:val="none"/>
        </w:rPr>
        <w:drawing>
          <wp:inline distT="0" distB="0" distL="114300" distR="114300">
            <wp:extent cx="1152525" cy="228600"/>
            <wp:effectExtent l="0" t="0" r="9525" b="0"/>
            <wp:docPr id="100025" name="图片 100025" descr="@@@68b507dca6c340509d56d4b883d3b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68b507dca6c340509d56d4b883d3bcb0"/>
                    <pic:cNvPicPr>
                      <a:picLocks noChangeAspect="1"/>
                    </pic:cNvPicPr>
                  </pic:nvPicPr>
                  <pic:blipFill>
                    <a:blip r:embed="rId427"/>
                    <a:stretch>
                      <a:fillRect/>
                    </a:stretch>
                  </pic:blipFill>
                  <pic:spPr>
                    <a:xfrm>
                      <a:off x="0" y="0"/>
                      <a:ext cx="1152525" cy="228600"/>
                    </a:xfrm>
                    <a:prstGeom prst="rect">
                      <a:avLst/>
                    </a:prstGeom>
                  </pic:spPr>
                </pic:pic>
              </a:graphicData>
            </a:graphic>
          </wp:inline>
        </w:drawing>
      </w:r>
    </w:p>
    <w:p w14:paraId="08CEC33F">
      <w:pPr>
        <w:shd w:val="clear" w:color="auto" w:fill="F2F2F2"/>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542925" cy="219075"/>
            <wp:effectExtent l="0" t="0" r="9525" b="8255"/>
            <wp:docPr id="100027" name="图片 100027" descr="@@@66a1b7b7dfbf4972b0d793e7ad2d3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66a1b7b7dfbf4972b0d793e7ad2d3578"/>
                    <pic:cNvPicPr>
                      <a:picLocks noChangeAspect="1"/>
                    </pic:cNvPicPr>
                  </pic:nvPicPr>
                  <pic:blipFill>
                    <a:blip r:embed="rId428"/>
                    <a:stretch>
                      <a:fillRect/>
                    </a:stretch>
                  </pic:blipFill>
                  <pic:spPr>
                    <a:xfrm>
                      <a:off x="0" y="0"/>
                      <a:ext cx="542925" cy="219075"/>
                    </a:xfrm>
                    <a:prstGeom prst="rect">
                      <a:avLst/>
                    </a:prstGeom>
                  </pic:spPr>
                </pic:pic>
              </a:graphicData>
            </a:graphic>
          </wp:inline>
        </w:drawing>
      </w:r>
    </w:p>
    <w:p w14:paraId="70F3B2B9">
      <w:pPr>
        <w:shd w:val="clear" w:color="auto" w:fill="F2F2F2"/>
        <w:spacing w:line="360" w:lineRule="auto"/>
        <w:jc w:val="left"/>
        <w:textAlignment w:val="center"/>
      </w:pPr>
      <w:r>
        <w:t>解得</w:t>
      </w:r>
      <w:r>
        <w:rPr>
          <w:rFonts w:ascii="Times New Roman" w:hAnsi="Times New Roman" w:eastAsia="Times New Roman" w:cs="Times New Roman"/>
          <w:strike w:val="0"/>
          <w:kern w:val="0"/>
          <w:sz w:val="24"/>
          <w:szCs w:val="24"/>
          <w:u w:val="none"/>
        </w:rPr>
        <w:drawing>
          <wp:inline distT="0" distB="0" distL="114300" distR="114300">
            <wp:extent cx="695325" cy="390525"/>
            <wp:effectExtent l="0" t="0" r="9525" b="8890"/>
            <wp:docPr id="100029" name="图片 100029" descr="@@@f999521a9f354d80b7f619896ceed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f999521a9f354d80b7f619896ceed4b0"/>
                    <pic:cNvPicPr>
                      <a:picLocks noChangeAspect="1"/>
                    </pic:cNvPicPr>
                  </pic:nvPicPr>
                  <pic:blipFill>
                    <a:blip r:embed="rId429"/>
                    <a:stretch>
                      <a:fillRect/>
                    </a:stretch>
                  </pic:blipFill>
                  <pic:spPr>
                    <a:xfrm>
                      <a:off x="0" y="0"/>
                      <a:ext cx="695325" cy="390525"/>
                    </a:xfrm>
                    <a:prstGeom prst="rect">
                      <a:avLst/>
                    </a:prstGeom>
                  </pic:spPr>
                </pic:pic>
              </a:graphicData>
            </a:graphic>
          </wp:inline>
        </w:drawing>
      </w:r>
    </w:p>
    <w:p w14:paraId="2F7B353A">
      <w:pPr>
        <w:shd w:val="clear" w:color="auto" w:fill="F2F2F2"/>
        <w:spacing w:line="360" w:lineRule="auto"/>
        <w:jc w:val="left"/>
        <w:textAlignment w:val="center"/>
      </w:pPr>
      <w:r>
        <w:t>（3）</w:t>
      </w:r>
      <w:r>
        <w:rPr>
          <w:rFonts w:ascii="Times New Roman" w:hAnsi="Times New Roman" w:eastAsia="Times New Roman" w:cs="Times New Roman"/>
          <w:strike w:val="0"/>
          <w:kern w:val="0"/>
          <w:sz w:val="24"/>
          <w:szCs w:val="24"/>
          <w:u w:val="none"/>
        </w:rPr>
        <w:drawing>
          <wp:inline distT="0" distB="0" distL="114300" distR="114300">
            <wp:extent cx="1552575" cy="200025"/>
            <wp:effectExtent l="0" t="0" r="9525" b="8890"/>
            <wp:docPr id="100031" name="图片 100031" descr="@@@436fe2ad02174127b0017e60dac140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436fe2ad02174127b0017e60dac1401a"/>
                    <pic:cNvPicPr>
                      <a:picLocks noChangeAspect="1"/>
                    </pic:cNvPicPr>
                  </pic:nvPicPr>
                  <pic:blipFill>
                    <a:blip r:embed="rId430"/>
                    <a:stretch>
                      <a:fillRect/>
                    </a:stretch>
                  </pic:blipFill>
                  <pic:spPr>
                    <a:xfrm>
                      <a:off x="0" y="0"/>
                      <a:ext cx="1552575" cy="200025"/>
                    </a:xfrm>
                    <a:prstGeom prst="rect">
                      <a:avLst/>
                    </a:prstGeom>
                  </pic:spPr>
                </pic:pic>
              </a:graphicData>
            </a:graphic>
          </wp:inline>
        </w:drawing>
      </w:r>
    </w:p>
    <w:p w14:paraId="7764FF85">
      <w:pPr>
        <w:shd w:val="clear" w:color="auto" w:fill="F2F2F2"/>
        <w:spacing w:line="360" w:lineRule="auto"/>
        <w:jc w:val="left"/>
        <w:textAlignment w:val="center"/>
      </w:pPr>
      <w:r>
        <w:t>F-X图像为一条倾斜的直线，图像围成的面积就是二者的乘积即</w:t>
      </w:r>
    </w:p>
    <w:p w14:paraId="2C34F82D">
      <w:pPr>
        <w:shd w:val="clear" w:color="auto" w:fill="F2F2F2"/>
        <w:spacing w:line="360" w:lineRule="auto"/>
        <w:jc w:val="left"/>
        <w:textAlignment w:val="center"/>
      </w:pPr>
      <w:r>
        <w:t>x＝0时，F=0．4N</w:t>
      </w:r>
      <w:r>
        <w:rPr>
          <w:rFonts w:ascii="Times New Roman" w:hAnsi="Times New Roman" w:eastAsia="Times New Roman" w:cs="Times New Roman"/>
          <w:kern w:val="0"/>
          <w:sz w:val="24"/>
          <w:szCs w:val="24"/>
        </w:rPr>
        <w:t>  </w:t>
      </w:r>
      <w:r>
        <w:t>x＝2m时，F=1．2N</w:t>
      </w:r>
    </w:p>
    <w:p w14:paraId="7C6E94A4">
      <w:pPr>
        <w:shd w:val="clear" w:color="auto" w:fill="F2F2F2"/>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2057400" cy="390525"/>
            <wp:effectExtent l="0" t="0" r="0" b="8890"/>
            <wp:docPr id="100033" name="图片 100033" descr="@@@7b99183ef81f415f83c93d578d22c29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7b99183ef81f415f83c93d578d22c29f"/>
                    <pic:cNvPicPr>
                      <a:picLocks noChangeAspect="1"/>
                    </pic:cNvPicPr>
                  </pic:nvPicPr>
                  <pic:blipFill>
                    <a:blip r:embed="rId431"/>
                    <a:stretch>
                      <a:fillRect/>
                    </a:stretch>
                  </pic:blipFill>
                  <pic:spPr>
                    <a:xfrm>
                      <a:off x="0" y="0"/>
                      <a:ext cx="2057400" cy="390525"/>
                    </a:xfrm>
                    <a:prstGeom prst="rect">
                      <a:avLst/>
                    </a:prstGeom>
                  </pic:spPr>
                </pic:pic>
              </a:graphicData>
            </a:graphic>
          </wp:inline>
        </w:drawing>
      </w:r>
    </w:p>
    <w:p w14:paraId="7C3CD8C1">
      <w:pPr>
        <w:shd w:val="clear" w:color="auto" w:fill="F2F2F2"/>
        <w:spacing w:line="360" w:lineRule="auto"/>
        <w:jc w:val="left"/>
        <w:textAlignment w:val="center"/>
      </w:pPr>
      <w:r>
        <w:t>（4） 从x＝0运动到x＝2m，根据动能定理</w:t>
      </w:r>
    </w:p>
    <w:p w14:paraId="44C43F58">
      <w:pPr>
        <w:shd w:val="clear" w:color="auto" w:fill="F2F2F2"/>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1571625" cy="390525"/>
            <wp:effectExtent l="0" t="0" r="9525" b="8890"/>
            <wp:docPr id="100035" name="图片 100035" descr="@@@2550e8aa3c464845b94bdf42b849a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2550e8aa3c464845b94bdf42b849a784"/>
                    <pic:cNvPicPr>
                      <a:picLocks noChangeAspect="1"/>
                    </pic:cNvPicPr>
                  </pic:nvPicPr>
                  <pic:blipFill>
                    <a:blip r:embed="rId432"/>
                    <a:stretch>
                      <a:fillRect/>
                    </a:stretch>
                  </pic:blipFill>
                  <pic:spPr>
                    <a:xfrm>
                      <a:off x="0" y="0"/>
                      <a:ext cx="1571625" cy="390525"/>
                    </a:xfrm>
                    <a:prstGeom prst="rect">
                      <a:avLst/>
                    </a:prstGeom>
                  </pic:spPr>
                </pic:pic>
              </a:graphicData>
            </a:graphic>
          </wp:inline>
        </w:drawing>
      </w:r>
    </w:p>
    <w:p w14:paraId="2E37449C">
      <w:pPr>
        <w:shd w:val="clear" w:color="auto" w:fill="F2F2F2"/>
        <w:spacing w:line="360" w:lineRule="auto"/>
        <w:jc w:val="left"/>
        <w:textAlignment w:val="center"/>
      </w:pPr>
      <w:r>
        <w:t>解得</w:t>
      </w:r>
      <w:r>
        <w:rPr>
          <w:rFonts w:ascii="Times New Roman" w:hAnsi="Times New Roman" w:eastAsia="Times New Roman" w:cs="Times New Roman"/>
          <w:strike w:val="0"/>
          <w:kern w:val="0"/>
          <w:sz w:val="24"/>
          <w:szCs w:val="24"/>
          <w:u w:val="none"/>
        </w:rPr>
        <w:drawing>
          <wp:inline distT="0" distB="0" distL="114300" distR="114300">
            <wp:extent cx="685800" cy="228600"/>
            <wp:effectExtent l="0" t="0" r="0" b="0"/>
            <wp:docPr id="100037" name="图片 100037" descr="@@@bfad73d2a70e4719b9714ebe0fc89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bfad73d2a70e4719b9714ebe0fc89791"/>
                    <pic:cNvPicPr>
                      <a:picLocks noChangeAspect="1"/>
                    </pic:cNvPicPr>
                  </pic:nvPicPr>
                  <pic:blipFill>
                    <a:blip r:embed="rId433"/>
                    <a:stretch>
                      <a:fillRect/>
                    </a:stretch>
                  </pic:blipFill>
                  <pic:spPr>
                    <a:xfrm>
                      <a:off x="0" y="0"/>
                      <a:ext cx="685800" cy="228600"/>
                    </a:xfrm>
                    <a:prstGeom prst="rect">
                      <a:avLst/>
                    </a:prstGeom>
                  </pic:spPr>
                </pic:pic>
              </a:graphicData>
            </a:graphic>
          </wp:inline>
        </w:drawing>
      </w:r>
    </w:p>
    <w:p w14:paraId="14088173">
      <w:pPr>
        <w:shd w:val="clear" w:color="auto" w:fill="F2F2F2"/>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1323975" cy="257175"/>
            <wp:effectExtent l="0" t="0" r="9525" b="8890"/>
            <wp:docPr id="100039" name="图片 100039" descr="@@@8eaa8d120472401a89112015df95a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8eaa8d120472401a89112015df95a879"/>
                    <pic:cNvPicPr>
                      <a:picLocks noChangeAspect="1"/>
                    </pic:cNvPicPr>
                  </pic:nvPicPr>
                  <pic:blipFill>
                    <a:blip r:embed="rId434"/>
                    <a:stretch>
                      <a:fillRect/>
                    </a:stretch>
                  </pic:blipFill>
                  <pic:spPr>
                    <a:xfrm>
                      <a:off x="0" y="0"/>
                      <a:ext cx="1323975" cy="257175"/>
                    </a:xfrm>
                    <a:prstGeom prst="rect">
                      <a:avLst/>
                    </a:prstGeom>
                  </pic:spPr>
                </pic:pic>
              </a:graphicData>
            </a:graphic>
          </wp:inline>
        </w:drawing>
      </w:r>
      <w:r>
        <w:t>解得</w:t>
      </w:r>
      <w:r>
        <w:rPr>
          <w:rFonts w:ascii="Times New Roman" w:hAnsi="Times New Roman" w:eastAsia="Times New Roman" w:cs="Times New Roman"/>
          <w:strike w:val="0"/>
          <w:kern w:val="0"/>
          <w:sz w:val="24"/>
          <w:szCs w:val="24"/>
          <w:u w:val="none"/>
        </w:rPr>
        <w:drawing>
          <wp:inline distT="0" distB="0" distL="114300" distR="114300">
            <wp:extent cx="390525" cy="180975"/>
            <wp:effectExtent l="0" t="0" r="9525" b="7620"/>
            <wp:docPr id="100041" name="图片 100041" descr="@@@dd59e673691a4d37a7a14055c79493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dd59e673691a4d37a7a14055c79493ae"/>
                    <pic:cNvPicPr>
                      <a:picLocks noChangeAspect="1"/>
                    </pic:cNvPicPr>
                  </pic:nvPicPr>
                  <pic:blipFill>
                    <a:blip r:embed="rId435"/>
                    <a:stretch>
                      <a:fillRect/>
                    </a:stretch>
                  </pic:blipFill>
                  <pic:spPr>
                    <a:xfrm>
                      <a:off x="0" y="0"/>
                      <a:ext cx="390525" cy="180975"/>
                    </a:xfrm>
                    <a:prstGeom prst="rect">
                      <a:avLst/>
                    </a:prstGeom>
                  </pic:spPr>
                </pic:pic>
              </a:graphicData>
            </a:graphic>
          </wp:inline>
        </w:drawing>
      </w:r>
    </w:p>
    <w:p w14:paraId="10DC8728">
      <w:pPr>
        <w:shd w:val="clear" w:color="auto" w:fill="F2F2F2"/>
        <w:spacing w:line="360" w:lineRule="auto"/>
        <w:jc w:val="left"/>
        <w:textAlignment w:val="center"/>
      </w:pPr>
      <w:r>
        <w:t>所以</w:t>
      </w:r>
      <w:r>
        <w:rPr>
          <w:rFonts w:ascii="Times New Roman" w:hAnsi="Times New Roman" w:eastAsia="Times New Roman" w:cs="Times New Roman"/>
          <w:strike w:val="0"/>
          <w:kern w:val="0"/>
          <w:sz w:val="24"/>
          <w:szCs w:val="24"/>
          <w:u w:val="none"/>
        </w:rPr>
        <w:drawing>
          <wp:inline distT="0" distB="0" distL="114300" distR="114300">
            <wp:extent cx="1095375" cy="409575"/>
            <wp:effectExtent l="0" t="0" r="9525" b="8890"/>
            <wp:docPr id="100043" name="图片 100043" descr="@@@70fdb587e4f349f5884a0f38d0b88d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70fdb587e4f349f5884a0f38d0b88da2"/>
                    <pic:cNvPicPr>
                      <a:picLocks noChangeAspect="1"/>
                    </pic:cNvPicPr>
                  </pic:nvPicPr>
                  <pic:blipFill>
                    <a:blip r:embed="rId436"/>
                    <a:stretch>
                      <a:fillRect/>
                    </a:stretch>
                  </pic:blipFill>
                  <pic:spPr>
                    <a:xfrm>
                      <a:off x="0" y="0"/>
                      <a:ext cx="1095375" cy="409575"/>
                    </a:xfrm>
                    <a:prstGeom prst="rect">
                      <a:avLst/>
                    </a:prstGeom>
                  </pic:spPr>
                </pic:pic>
              </a:graphicData>
            </a:graphic>
          </wp:inline>
        </w:drawing>
      </w:r>
    </w:p>
    <w:p w14:paraId="494E01AC">
      <w:pPr>
        <w:shd w:val="clear" w:color="auto" w:fill="F2F2F2"/>
        <w:spacing w:line="360" w:lineRule="auto"/>
        <w:jc w:val="left"/>
        <w:textAlignment w:val="center"/>
      </w:pPr>
      <w:r>
        <w:t>【点睛】（1）由法拉第电磁感应定律与闭合电路欧姆定律相结合，来计算感应电流的大小；（2）由因棒切割产生感应电动势，及电阻的功率不变，即可求解；（3）分别求出x=0与x=2m处的安培力的大小，然后由安培力做功表达式，即可求解；（4）依据功能关系，及动能定理可求出外力在过程中的平均功率．</w:t>
      </w:r>
    </w:p>
    <w:p w14:paraId="54FD721B">
      <w:pPr>
        <w:shd w:val="clear" w:color="auto" w:fill="F2F2F2"/>
        <w:spacing w:line="360" w:lineRule="auto"/>
        <w:jc w:val="left"/>
        <w:textAlignment w:val="center"/>
      </w:pPr>
    </w:p>
    <w:p w14:paraId="08D63014">
      <w:pPr>
        <w:shd w:val="clear" w:color="auto" w:fill="FFFFFF"/>
        <w:spacing w:line="360" w:lineRule="auto"/>
        <w:jc w:val="left"/>
        <w:textAlignment w:val="center"/>
      </w:pPr>
      <w:r>
        <w:t>9．如图所示，两根间距</w:t>
      </w:r>
      <w:r>
        <w:rPr>
          <w:rFonts w:ascii="Times New Roman" w:hAnsi="Times New Roman" w:eastAsia="Times New Roman" w:cs="Times New Roman"/>
          <w:i/>
        </w:rPr>
        <w:t>L</w:t>
      </w:r>
      <w:r>
        <w:t>=1m、电阻不计的平行光滑金属导轨</w:t>
      </w:r>
      <w:r>
        <w:rPr>
          <w:rFonts w:ascii="Times New Roman" w:hAnsi="Times New Roman" w:eastAsia="Times New Roman" w:cs="Times New Roman"/>
          <w:i/>
        </w:rPr>
        <w:t>ab</w:t>
      </w:r>
      <w:r>
        <w:t>、</w:t>
      </w:r>
      <w:r>
        <w:rPr>
          <w:rFonts w:ascii="Times New Roman" w:hAnsi="Times New Roman" w:eastAsia="Times New Roman" w:cs="Times New Roman"/>
          <w:i/>
        </w:rPr>
        <w:t>cd</w:t>
      </w:r>
      <w:r>
        <w:t>水平放置，一端与阻值</w:t>
      </w:r>
      <w:r>
        <w:rPr>
          <w:rFonts w:ascii="Times New Roman" w:hAnsi="Times New Roman" w:eastAsia="Times New Roman" w:cs="Times New Roman"/>
          <w:i/>
        </w:rPr>
        <w:t>R</w:t>
      </w:r>
      <w:r>
        <w:t>=2Ω的电阻相连。质量</w:t>
      </w:r>
      <w:r>
        <w:rPr>
          <w:rFonts w:ascii="Times New Roman" w:hAnsi="Times New Roman" w:eastAsia="Times New Roman" w:cs="Times New Roman"/>
          <w:i/>
        </w:rPr>
        <w:t>m</w:t>
      </w:r>
      <w:r>
        <w:t>=1kg，电阻不计的导体棒</w:t>
      </w:r>
      <w:r>
        <w:rPr>
          <w:rFonts w:ascii="Times New Roman" w:hAnsi="Times New Roman" w:eastAsia="Times New Roman" w:cs="Times New Roman"/>
          <w:i/>
        </w:rPr>
        <w:t>ef</w:t>
      </w:r>
      <w:r>
        <w:t>在外力作用下沿导轨以</w:t>
      </w:r>
      <w:r>
        <w:rPr>
          <w:rFonts w:ascii="Times New Roman" w:hAnsi="Times New Roman" w:eastAsia="Times New Roman" w:cs="Times New Roman"/>
          <w:i/>
        </w:rPr>
        <w:t>v</w:t>
      </w:r>
      <w:r>
        <w:t>=5m/s的速度向右匀速运动。整个装置处于磁感应强度</w:t>
      </w:r>
      <w:r>
        <w:rPr>
          <w:rFonts w:ascii="Times New Roman" w:hAnsi="Times New Roman" w:eastAsia="Times New Roman" w:cs="Times New Roman"/>
          <w:i/>
        </w:rPr>
        <w:t>B</w:t>
      </w:r>
      <w:r>
        <w:t>=0.2T的竖直向下的匀强磁场中。求：</w:t>
      </w:r>
    </w:p>
    <w:p w14:paraId="4DE1D59A">
      <w:pPr>
        <w:shd w:val="clear" w:color="auto" w:fill="FFFFFF"/>
        <w:spacing w:line="360" w:lineRule="auto"/>
        <w:jc w:val="left"/>
        <w:textAlignment w:val="center"/>
      </w:pPr>
      <w:r>
        <w:t>（1）回路中感应电流大小；</w:t>
      </w:r>
    </w:p>
    <w:p w14:paraId="0F7BA9BB">
      <w:pPr>
        <w:shd w:val="clear" w:color="auto" w:fill="FFFFFF"/>
        <w:spacing w:line="360" w:lineRule="auto"/>
        <w:jc w:val="left"/>
        <w:textAlignment w:val="center"/>
      </w:pPr>
      <w:r>
        <w:t>（2）导体棒所受安培力大小。</w:t>
      </w:r>
    </w:p>
    <w:p w14:paraId="4B57D3BC">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1933575" cy="1038225"/>
            <wp:effectExtent l="0" t="0" r="9525" b="9525"/>
            <wp:docPr id="100045" name="图片 100045" descr="@@@5160f1fb341b4f1ba5c19598eb3f0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5160f1fb341b4f1ba5c19598eb3f0078"/>
                    <pic:cNvPicPr>
                      <a:picLocks noChangeAspect="1"/>
                    </pic:cNvPicPr>
                  </pic:nvPicPr>
                  <pic:blipFill>
                    <a:blip r:embed="rId437"/>
                    <a:stretch>
                      <a:fillRect/>
                    </a:stretch>
                  </pic:blipFill>
                  <pic:spPr>
                    <a:xfrm>
                      <a:off x="0" y="0"/>
                      <a:ext cx="1933575" cy="1038225"/>
                    </a:xfrm>
                    <a:prstGeom prst="rect">
                      <a:avLst/>
                    </a:prstGeom>
                  </pic:spPr>
                </pic:pic>
              </a:graphicData>
            </a:graphic>
          </wp:inline>
        </w:drawing>
      </w:r>
    </w:p>
    <w:p w14:paraId="0D0D41B2">
      <w:pPr>
        <w:shd w:val="clear" w:color="auto" w:fill="F2F2F2"/>
        <w:spacing w:line="360" w:lineRule="auto"/>
        <w:jc w:val="left"/>
        <w:textAlignment w:val="center"/>
      </w:pPr>
      <w:r>
        <w:t>【答案】（1）0.5A；（2）0.1N</w:t>
      </w:r>
    </w:p>
    <w:p w14:paraId="59E73990">
      <w:pPr>
        <w:shd w:val="clear" w:color="auto" w:fill="F2F2F2"/>
        <w:spacing w:line="360" w:lineRule="auto"/>
        <w:jc w:val="left"/>
        <w:textAlignment w:val="center"/>
      </w:pPr>
      <w:r>
        <w:t>【详解】（1）导体棒向右运动，切割磁感线产生感应电动势大小为</w:t>
      </w:r>
    </w:p>
    <w:p w14:paraId="717ABC80">
      <w:pPr>
        <w:shd w:val="clear" w:color="auto" w:fill="F2F2F2"/>
        <w:spacing w:line="360" w:lineRule="auto"/>
        <w:jc w:val="center"/>
        <w:textAlignment w:val="center"/>
      </w:pPr>
      <w:r>
        <w:object>
          <v:shape id="_x0000_i1248" o:spt="75" alt="eqId373031816ccbabc1c3b8aeae5e34831a" type="#_x0000_t75" style="height:12.15pt;width:116.95pt;" o:ole="t" filled="f" o:preferrelative="t" stroked="f" coordsize="21600,21600">
            <v:path/>
            <v:fill on="f" focussize="0,0"/>
            <v:stroke on="f" joinstyle="miter"/>
            <v:imagedata r:id="rId439" o:title="eqId373031816ccbabc1c3b8aeae5e34831a"/>
            <o:lock v:ext="edit" aspectratio="t"/>
            <w10:wrap type="none"/>
            <w10:anchorlock/>
          </v:shape>
          <o:OLEObject Type="Embed" ProgID="Equation.DSMT4" ShapeID="_x0000_i1248" DrawAspect="Content" ObjectID="_1468075948" r:id="rId438">
            <o:LockedField>false</o:LockedField>
          </o:OLEObject>
        </w:object>
      </w:r>
    </w:p>
    <w:p w14:paraId="3353BF40">
      <w:pPr>
        <w:shd w:val="clear" w:color="auto" w:fill="FFFFFF"/>
        <w:spacing w:line="360" w:lineRule="auto"/>
        <w:jc w:val="left"/>
        <w:textAlignment w:val="center"/>
      </w:pPr>
      <w:r>
        <w:t>得感应电流大小</w:t>
      </w:r>
    </w:p>
    <w:p w14:paraId="730ADCB5">
      <w:pPr>
        <w:shd w:val="clear" w:color="auto" w:fill="F2F2F2"/>
        <w:spacing w:line="360" w:lineRule="auto"/>
        <w:jc w:val="center"/>
        <w:textAlignment w:val="center"/>
      </w:pPr>
      <w:r>
        <w:object>
          <v:shape id="_x0000_i1249" o:spt="75" alt="eqId726fdf4375bcd617a85c3051a30e39ae" type="#_x0000_t75" style="height:27.2pt;width:86.2pt;" o:ole="t" filled="f" o:preferrelative="t" stroked="f" coordsize="21600,21600">
            <v:path/>
            <v:fill on="f" focussize="0,0"/>
            <v:stroke on="f" joinstyle="miter"/>
            <v:imagedata r:id="rId441" o:title="eqId726fdf4375bcd617a85c3051a30e39ae"/>
            <o:lock v:ext="edit" aspectratio="t"/>
            <w10:wrap type="none"/>
            <w10:anchorlock/>
          </v:shape>
          <o:OLEObject Type="Embed" ProgID="Equation.DSMT4" ShapeID="_x0000_i1249" DrawAspect="Content" ObjectID="_1468075949" r:id="rId440">
            <o:LockedField>false</o:LockedField>
          </o:OLEObject>
        </w:object>
      </w:r>
    </w:p>
    <w:p w14:paraId="176C98EB">
      <w:pPr>
        <w:shd w:val="clear" w:color="auto" w:fill="FFFFFF"/>
        <w:spacing w:line="360" w:lineRule="auto"/>
        <w:jc w:val="left"/>
        <w:textAlignment w:val="center"/>
      </w:pPr>
      <w:r>
        <w:t>（2）导体棒所受安培力大小为</w:t>
      </w:r>
    </w:p>
    <w:p w14:paraId="0C6A8052">
      <w:pPr>
        <w:shd w:val="clear" w:color="auto" w:fill="F2F2F2"/>
        <w:spacing w:line="360" w:lineRule="auto"/>
        <w:jc w:val="center"/>
        <w:textAlignment w:val="center"/>
      </w:pPr>
      <w:r>
        <w:object>
          <v:shape id="_x0000_i1250" o:spt="75" alt="eqId20dbd7a9b9c98ee313e4f4a6e748d93e" type="#_x0000_t75" style="height:16.65pt;width:139pt;" o:ole="t" filled="f" o:preferrelative="t" stroked="f" coordsize="21600,21600">
            <v:path/>
            <v:fill on="f" focussize="0,0"/>
            <v:stroke on="f" joinstyle="miter"/>
            <v:imagedata r:id="rId443" o:title="eqId20dbd7a9b9c98ee313e4f4a6e748d93e"/>
            <o:lock v:ext="edit" aspectratio="t"/>
            <w10:wrap type="none"/>
            <w10:anchorlock/>
          </v:shape>
          <o:OLEObject Type="Embed" ProgID="Equation.DSMT4" ShapeID="_x0000_i1250" DrawAspect="Content" ObjectID="_1468075950" r:id="rId442">
            <o:LockedField>false</o:LockedField>
          </o:OLEObject>
        </w:object>
      </w:r>
    </w:p>
    <w:p w14:paraId="5C0AEA3F">
      <w:pPr>
        <w:shd w:val="clear" w:color="auto" w:fill="FFFFFF"/>
        <w:spacing w:line="360" w:lineRule="auto"/>
        <w:jc w:val="left"/>
        <w:textAlignment w:val="center"/>
      </w:pPr>
      <w:r>
        <w:t>10．如图所示，水平面上有两根足够长的光滑平行金属导轨</w:t>
      </w:r>
      <w:r>
        <w:object>
          <v:shape id="_x0000_i1251" o:spt="75" alt="eqId411461db15ee8086332c531e086c40c7" type="#_x0000_t75" style="height:12.4pt;width:20.2pt;" o:ole="t" filled="f" o:preferrelative="t" stroked="f" coordsize="21600,21600">
            <v:path/>
            <v:fill on="f" focussize="0,0"/>
            <v:stroke on="f" joinstyle="miter"/>
            <v:imagedata r:id="rId262" o:title="eqId411461db15ee8086332c531e086c40c7"/>
            <o:lock v:ext="edit" aspectratio="t"/>
            <w10:wrap type="none"/>
            <w10:anchorlock/>
          </v:shape>
          <o:OLEObject Type="Embed" ProgID="Equation.DSMT4" ShapeID="_x0000_i1251" DrawAspect="Content" ObjectID="_1468075951" r:id="rId444">
            <o:LockedField>false</o:LockedField>
          </o:OLEObject>
        </w:object>
      </w:r>
      <w:r>
        <w:t>和</w:t>
      </w:r>
      <w:r>
        <w:object>
          <v:shape id="_x0000_i1252" o:spt="75" alt="eqId7a5f1641947153c80b987320885a2b57" type="#_x0000_t75" style="height:13.2pt;width:15.8pt;" o:ole="t" filled="f" o:preferrelative="t" stroked="f" coordsize="21600,21600">
            <v:path/>
            <v:fill on="f" focussize="0,0"/>
            <v:stroke on="f" joinstyle="miter"/>
            <v:imagedata r:id="rId342" o:title="eqId7a5f1641947153c80b987320885a2b57"/>
            <o:lock v:ext="edit" aspectratio="t"/>
            <w10:wrap type="none"/>
            <w10:anchorlock/>
          </v:shape>
          <o:OLEObject Type="Embed" ProgID="Equation.DSMT4" ShapeID="_x0000_i1252" DrawAspect="Content" ObjectID="_1468075952" r:id="rId445">
            <o:LockedField>false</o:LockedField>
          </o:OLEObject>
        </w:object>
      </w:r>
      <w:r>
        <w:t>，两导轨间距为</w:t>
      </w:r>
      <w:r>
        <w:object>
          <v:shape id="_x0000_i1253" o:spt="75" alt="eqId58d6961838f6bd0917fe95735d7c53dc" type="#_x0000_t75" style="height:11.25pt;width:32.55pt;" o:ole="t" filled="f" o:preferrelative="t" stroked="f" coordsize="21600,21600">
            <v:path/>
            <v:fill on="f" focussize="0,0"/>
            <v:stroke on="f" joinstyle="miter"/>
            <v:imagedata r:id="rId447" o:title="eqId58d6961838f6bd0917fe95735d7c53dc"/>
            <o:lock v:ext="edit" aspectratio="t"/>
            <w10:wrap type="none"/>
            <w10:anchorlock/>
          </v:shape>
          <o:OLEObject Type="Embed" ProgID="Equation.DSMT4" ShapeID="_x0000_i1253" DrawAspect="Content" ObjectID="_1468075953" r:id="rId446">
            <o:LockedField>false</o:LockedField>
          </o:OLEObject>
        </w:object>
      </w:r>
      <w:r>
        <w:t>，电阻不计。在</w:t>
      </w:r>
      <w:r>
        <w:object>
          <v:shape id="_x0000_i1254" o:spt="75" alt="eqIdd2dca049735b45fb9b2533c68605eddc" type="#_x0000_t75" style="height:14.1pt;width:20.2pt;" o:ole="t" filled="f" o:preferrelative="t" stroked="f" coordsize="21600,21600">
            <v:path/>
            <v:fill on="f" focussize="0,0"/>
            <v:stroke on="f" joinstyle="miter"/>
            <v:imagedata r:id="rId449" o:title="eqIdd2dca049735b45fb9b2533c68605eddc"/>
            <o:lock v:ext="edit" aspectratio="t"/>
            <w10:wrap type="none"/>
            <w10:anchorlock/>
          </v:shape>
          <o:OLEObject Type="Embed" ProgID="Equation.DSMT4" ShapeID="_x0000_i1254" DrawAspect="Content" ObjectID="_1468075954" r:id="rId448">
            <o:LockedField>false</o:LockedField>
          </o:OLEObject>
        </w:object>
      </w:r>
      <w:r>
        <w:t>之间接有一阻值为</w:t>
      </w:r>
      <w:r>
        <w:object>
          <v:shape id="_x0000_i1255" o:spt="75" alt="eqId749b864efc8dd56b75d75e5b2ac311e1" type="#_x0000_t75" style="height:12pt;width:33.4pt;" o:ole="t" filled="f" o:preferrelative="t" stroked="f" coordsize="21600,21600">
            <v:path/>
            <v:fill on="f" focussize="0,0"/>
            <v:stroke on="f" joinstyle="miter"/>
            <v:imagedata r:id="rId451" o:title="eqId749b864efc8dd56b75d75e5b2ac311e1"/>
            <o:lock v:ext="edit" aspectratio="t"/>
            <w10:wrap type="none"/>
            <w10:anchorlock/>
          </v:shape>
          <o:OLEObject Type="Embed" ProgID="Equation.DSMT4" ShapeID="_x0000_i1255" DrawAspect="Content" ObjectID="_1468075955" r:id="rId450">
            <o:LockedField>false</o:LockedField>
          </o:OLEObject>
        </w:object>
      </w:r>
      <w:r>
        <w:t>的电阻。导体杆</w:t>
      </w:r>
      <w:r>
        <w:object>
          <v:shape id="_x0000_i1256" o:spt="75" alt="eqId18f0281e6bbdbe08beeccb55adf84536" type="#_x0000_t75" style="height:12.7pt;width:14.05pt;" o:ole="t" filled="f" o:preferrelative="t" stroked="f" coordsize="21600,21600">
            <v:path/>
            <v:fill on="f" focussize="0,0"/>
            <v:stroke on="f" joinstyle="miter"/>
            <v:imagedata r:id="rId344" o:title="eqId18f0281e6bbdbe08beeccb55adf84536"/>
            <o:lock v:ext="edit" aspectratio="t"/>
            <w10:wrap type="none"/>
            <w10:anchorlock/>
          </v:shape>
          <o:OLEObject Type="Embed" ProgID="Equation.DSMT4" ShapeID="_x0000_i1256" DrawAspect="Content" ObjectID="_1468075956" r:id="rId452">
            <o:LockedField>false</o:LockedField>
          </o:OLEObject>
        </w:object>
      </w:r>
      <w:r>
        <w:t>质量为</w:t>
      </w:r>
      <w:r>
        <w:object>
          <v:shape id="_x0000_i1257" o:spt="75" alt="eqId5dee915e2fb7b8a1f4328473f9c18ba7" type="#_x0000_t75" style="height:13.1pt;width:33.4pt;" o:ole="t" filled="f" o:preferrelative="t" stroked="f" coordsize="21600,21600">
            <v:path/>
            <v:fill on="f" focussize="0,0"/>
            <v:stroke on="f" joinstyle="miter"/>
            <v:imagedata r:id="rId266" o:title="eqId5dee915e2fb7b8a1f4328473f9c18ba7"/>
            <o:lock v:ext="edit" aspectratio="t"/>
            <w10:wrap type="none"/>
            <w10:anchorlock/>
          </v:shape>
          <o:OLEObject Type="Embed" ProgID="Equation.DSMT4" ShapeID="_x0000_i1257" DrawAspect="Content" ObjectID="_1468075957" r:id="rId453">
            <o:LockedField>false</o:LockedField>
          </o:OLEObject>
        </w:object>
      </w:r>
      <w:r>
        <w:t>，电阻为</w:t>
      </w:r>
      <w:r>
        <w:object>
          <v:shape id="_x0000_i1258" o:spt="75" alt="eqIde0ee12811d949bc3d64173bd04ad43d3" type="#_x0000_t75" style="height:11.3pt;width:29.9pt;" o:ole="t" filled="f" o:preferrelative="t" stroked="f" coordsize="21600,21600">
            <v:path/>
            <v:fill on="f" focussize="0,0"/>
            <v:stroke on="f" joinstyle="miter"/>
            <v:imagedata r:id="rId394" o:title="eqIde0ee12811d949bc3d64173bd04ad43d3"/>
            <o:lock v:ext="edit" aspectratio="t"/>
            <w10:wrap type="none"/>
            <w10:anchorlock/>
          </v:shape>
          <o:OLEObject Type="Embed" ProgID="Equation.DSMT4" ShapeID="_x0000_i1258" DrawAspect="Content" ObjectID="_1468075958" r:id="rId454">
            <o:LockedField>false</o:LockedField>
          </o:OLEObject>
        </w:object>
      </w:r>
      <w:r>
        <w:t>，并与导轨接触良好，整个装置处于方向竖直向上、磁感应强度为</w:t>
      </w:r>
      <w:r>
        <w:object>
          <v:shape id="_x0000_i1259" o:spt="75" alt="eqIdb802d2c2db8db4f1f65480513be9ec5b" type="#_x0000_t75" style="height:11.3pt;width:32.55pt;" o:ole="t" filled="f" o:preferrelative="t" stroked="f" coordsize="21600,21600">
            <v:path/>
            <v:fill on="f" focussize="0,0"/>
            <v:stroke on="f" joinstyle="miter"/>
            <v:imagedata r:id="rId111" o:title="eqIdb802d2c2db8db4f1f65480513be9ec5b"/>
            <o:lock v:ext="edit" aspectratio="t"/>
            <w10:wrap type="none"/>
            <w10:anchorlock/>
          </v:shape>
          <o:OLEObject Type="Embed" ProgID="Equation.DSMT4" ShapeID="_x0000_i1259" DrawAspect="Content" ObjectID="_1468075959" r:id="rId455">
            <o:LockedField>false</o:LockedField>
          </o:OLEObject>
        </w:object>
      </w:r>
      <w:r>
        <w:t>的匀强磁场中。现给</w:t>
      </w:r>
      <w:r>
        <w:object>
          <v:shape id="_x0000_i1260" o:spt="75" alt="eqId18f0281e6bbdbe08beeccb55adf84536" type="#_x0000_t75" style="height:12.7pt;width:14.05pt;" o:ole="t" filled="f" o:preferrelative="t" stroked="f" coordsize="21600,21600">
            <v:path/>
            <v:fill on="f" focussize="0,0"/>
            <v:stroke on="f" joinstyle="miter"/>
            <v:imagedata r:id="rId344" o:title="eqId18f0281e6bbdbe08beeccb55adf84536"/>
            <o:lock v:ext="edit" aspectratio="t"/>
            <w10:wrap type="none"/>
            <w10:anchorlock/>
          </v:shape>
          <o:OLEObject Type="Embed" ProgID="Equation.DSMT4" ShapeID="_x0000_i1260" DrawAspect="Content" ObjectID="_1468075960" r:id="rId456">
            <o:LockedField>false</o:LockedField>
          </o:OLEObject>
        </w:object>
      </w:r>
      <w:r>
        <w:t>杆一个初速度</w:t>
      </w:r>
      <w:r>
        <w:object>
          <v:shape id="_x0000_i1261" o:spt="75" alt="eqId1d2a037e97d9c91e080844e111bc3183" type="#_x0000_t75" style="height:15.8pt;width:47.5pt;" o:ole="t" filled="f" o:preferrelative="t" stroked="f" coordsize="21600,21600">
            <v:path/>
            <v:fill on="f" focussize="0,0"/>
            <v:stroke on="f" joinstyle="miter"/>
            <v:imagedata r:id="rId182" o:title="eqId1d2a037e97d9c91e080844e111bc3183"/>
            <o:lock v:ext="edit" aspectratio="t"/>
            <w10:wrap type="none"/>
            <w10:anchorlock/>
          </v:shape>
          <o:OLEObject Type="Embed" ProgID="Equation.DSMT4" ShapeID="_x0000_i1261" DrawAspect="Content" ObjectID="_1468075961" r:id="rId457">
            <o:LockedField>false</o:LockedField>
          </o:OLEObject>
        </w:object>
      </w:r>
      <w:r>
        <w:t>，使杆向右运动。求：</w:t>
      </w:r>
    </w:p>
    <w:p w14:paraId="76C22157">
      <w:pPr>
        <w:shd w:val="clear" w:color="auto" w:fill="FFFFFF"/>
        <w:spacing w:line="360" w:lineRule="auto"/>
        <w:jc w:val="left"/>
        <w:textAlignment w:val="center"/>
      </w:pPr>
      <w:r>
        <w:t>（1）</w:t>
      </w:r>
      <w:r>
        <w:object>
          <v:shape id="_x0000_i1262" o:spt="75" alt="eqId18f0281e6bbdbe08beeccb55adf84536" type="#_x0000_t75" style="height:12.7pt;width:14.05pt;" o:ole="t" filled="f" o:preferrelative="t" stroked="f" coordsize="21600,21600">
            <v:path/>
            <v:fill on="f" focussize="0,0"/>
            <v:stroke on="f" joinstyle="miter"/>
            <v:imagedata r:id="rId344" o:title="eqId18f0281e6bbdbe08beeccb55adf84536"/>
            <o:lock v:ext="edit" aspectratio="t"/>
            <w10:wrap type="none"/>
            <w10:anchorlock/>
          </v:shape>
          <o:OLEObject Type="Embed" ProgID="Equation.DSMT4" ShapeID="_x0000_i1262" DrawAspect="Content" ObjectID="_1468075962" r:id="rId458">
            <o:LockedField>false</o:LockedField>
          </o:OLEObject>
        </w:object>
      </w:r>
      <w:r>
        <w:t>杆速度减为</w:t>
      </w:r>
      <w:r>
        <w:object>
          <v:shape id="_x0000_i1263" o:spt="75" alt="eqId6ecd75424b351d8ecf2a311c525c77ff" type="#_x0000_t75" style="height:12.4pt;width:28.1pt;" o:ole="t" filled="f" o:preferrelative="t" stroked="f" coordsize="21600,21600">
            <v:path/>
            <v:fill on="f" focussize="0,0"/>
            <v:stroke on="f" joinstyle="miter"/>
            <v:imagedata r:id="rId460" o:title="eqId6ecd75424b351d8ecf2a311c525c77ff"/>
            <o:lock v:ext="edit" aspectratio="t"/>
            <w10:wrap type="none"/>
            <w10:anchorlock/>
          </v:shape>
          <o:OLEObject Type="Embed" ProgID="Equation.DSMT4" ShapeID="_x0000_i1263" DrawAspect="Content" ObjectID="_1468075963" r:id="rId459">
            <o:LockedField>false</o:LockedField>
          </o:OLEObject>
        </w:object>
      </w:r>
      <w:r>
        <w:t>时，</w:t>
      </w:r>
      <w:r>
        <w:object>
          <v:shape id="_x0000_i1264" o:spt="75" alt="eqId18f0281e6bbdbe08beeccb55adf84536" type="#_x0000_t75" style="height:12.7pt;width:14.05pt;" o:ole="t" filled="f" o:preferrelative="t" stroked="f" coordsize="21600,21600">
            <v:path/>
            <v:fill on="f" focussize="0,0"/>
            <v:stroke on="f" joinstyle="miter"/>
            <v:imagedata r:id="rId344" o:title="eqId18f0281e6bbdbe08beeccb55adf84536"/>
            <o:lock v:ext="edit" aspectratio="t"/>
            <w10:wrap type="none"/>
            <w10:anchorlock/>
          </v:shape>
          <o:OLEObject Type="Embed" ProgID="Equation.DSMT4" ShapeID="_x0000_i1264" DrawAspect="Content" ObjectID="_1468075964" r:id="rId461">
            <o:LockedField>false</o:LockedField>
          </o:OLEObject>
        </w:object>
      </w:r>
      <w:r>
        <w:t>杆加速度大小</w:t>
      </w:r>
      <w:r>
        <w:object>
          <v:shape id="_x0000_i1265" o:spt="75" alt="eqId0a6936d370d6a238a608ca56f87198de" type="#_x0000_t75" style="height:9.5pt;width:8.75pt;" o:ole="t" filled="f" o:preferrelative="t" stroked="f" coordsize="21600,21600">
            <v:path/>
            <v:fill on="f" focussize="0,0"/>
            <v:stroke on="f" joinstyle="miter"/>
            <v:imagedata r:id="rId463" o:title="eqId0a6936d370d6a238a608ca56f87198de"/>
            <o:lock v:ext="edit" aspectratio="t"/>
            <w10:wrap type="none"/>
            <w10:anchorlock/>
          </v:shape>
          <o:OLEObject Type="Embed" ProgID="Equation.DSMT4" ShapeID="_x0000_i1265" DrawAspect="Content" ObjectID="_1468075965" r:id="rId462">
            <o:LockedField>false</o:LockedField>
          </o:OLEObject>
        </w:object>
      </w:r>
      <w:r>
        <w:t>；</w:t>
      </w:r>
    </w:p>
    <w:p w14:paraId="07E5B135">
      <w:pPr>
        <w:shd w:val="clear" w:color="auto" w:fill="FFFFFF"/>
        <w:spacing w:line="360" w:lineRule="auto"/>
        <w:jc w:val="left"/>
        <w:textAlignment w:val="center"/>
      </w:pPr>
      <w:r>
        <w:t>（2）整个过程电阻</w:t>
      </w:r>
      <w:r>
        <w:object>
          <v:shape id="_x0000_i1266" o:spt="75" alt="eqId4aa0df7f1e45f9de29e802c7f19a4f64" type="#_x0000_t75" style="height:10.3pt;width:9.65pt;" o:ole="t" filled="f" o:preferrelative="t" stroked="f" coordsize="21600,21600">
            <v:path/>
            <v:fill on="f" focussize="0,0"/>
            <v:stroke on="f" joinstyle="miter"/>
            <v:imagedata r:id="rId465" o:title="eqId4aa0df7f1e45f9de29e802c7f19a4f64"/>
            <o:lock v:ext="edit" aspectratio="t"/>
            <w10:wrap type="none"/>
            <w10:anchorlock/>
          </v:shape>
          <o:OLEObject Type="Embed" ProgID="Equation.DSMT4" ShapeID="_x0000_i1266" DrawAspect="Content" ObjectID="_1468075966" r:id="rId464">
            <o:LockedField>false</o:LockedField>
          </o:OLEObject>
        </w:object>
      </w:r>
      <w:r>
        <w:t>上产生的热量</w:t>
      </w:r>
      <w:r>
        <w:object>
          <v:shape id="_x0000_i1267" o:spt="75" alt="eqIdacc290b44635265137fdf13146b6a6d9" type="#_x0000_t75" style="height:13.7pt;width:10.55pt;" o:ole="t" filled="f" o:preferrelative="t" stroked="f" coordsize="21600,21600">
            <v:path/>
            <v:fill on="f" focussize="0,0"/>
            <v:stroke on="f" joinstyle="miter"/>
            <v:imagedata r:id="rId467" o:title="eqIdacc290b44635265137fdf13146b6a6d9"/>
            <o:lock v:ext="edit" aspectratio="t"/>
            <w10:wrap type="none"/>
            <w10:anchorlock/>
          </v:shape>
          <o:OLEObject Type="Embed" ProgID="Equation.DSMT4" ShapeID="_x0000_i1267" DrawAspect="Content" ObjectID="_1468075967" r:id="rId466">
            <o:LockedField>false</o:LockedField>
          </o:OLEObject>
        </w:object>
      </w:r>
      <w:r>
        <w:t>；</w:t>
      </w:r>
    </w:p>
    <w:p w14:paraId="12140199">
      <w:pPr>
        <w:shd w:val="clear" w:color="auto" w:fill="FFFFFF"/>
        <w:spacing w:line="360" w:lineRule="auto"/>
        <w:jc w:val="left"/>
        <w:textAlignment w:val="center"/>
      </w:pPr>
      <w:r>
        <w:t>（3）整个过程通过电阻</w:t>
      </w:r>
      <w:r>
        <w:object>
          <v:shape id="_x0000_i1268" o:spt="75" alt="eqId4aa0df7f1e45f9de29e802c7f19a4f64" type="#_x0000_t75" style="height:10.3pt;width:9.65pt;" o:ole="t" filled="f" o:preferrelative="t" stroked="f" coordsize="21600,21600">
            <v:path/>
            <v:fill on="f" focussize="0,0"/>
            <v:stroke on="f" joinstyle="miter"/>
            <v:imagedata r:id="rId465" o:title="eqId4aa0df7f1e45f9de29e802c7f19a4f64"/>
            <o:lock v:ext="edit" aspectratio="t"/>
            <w10:wrap type="none"/>
            <w10:anchorlock/>
          </v:shape>
          <o:OLEObject Type="Embed" ProgID="Equation.DSMT4" ShapeID="_x0000_i1268" DrawAspect="Content" ObjectID="_1468075968" r:id="rId468">
            <o:LockedField>false</o:LockedField>
          </o:OLEObject>
        </w:object>
      </w:r>
      <w:r>
        <w:t>的电荷量</w:t>
      </w:r>
      <w:r>
        <w:object>
          <v:shape id="_x0000_i1269" o:spt="75" alt="eqId9aa8a716a31b0f51b70fdf9bdb257909" type="#_x0000_t75" style="height:13.9pt;width:8.75pt;" o:ole="t" filled="f" o:preferrelative="t" stroked="f" coordsize="21600,21600">
            <v:path/>
            <v:fill on="f" focussize="0,0"/>
            <v:stroke on="f" joinstyle="miter"/>
            <v:imagedata r:id="rId275" o:title="eqId9aa8a716a31b0f51b70fdf9bdb257909"/>
            <o:lock v:ext="edit" aspectratio="t"/>
            <w10:wrap type="none"/>
            <w10:anchorlock/>
          </v:shape>
          <o:OLEObject Type="Embed" ProgID="Equation.DSMT4" ShapeID="_x0000_i1269" DrawAspect="Content" ObjectID="_1468075969" r:id="rId469">
            <o:LockedField>false</o:LockedField>
          </o:OLEObject>
        </w:object>
      </w:r>
      <w:r>
        <w:t>及导体杆</w:t>
      </w:r>
      <w:r>
        <w:object>
          <v:shape id="_x0000_i1270" o:spt="75" alt="eqId18f0281e6bbdbe08beeccb55adf84536" type="#_x0000_t75" style="height:12.7pt;width:14.05pt;" o:ole="t" filled="f" o:preferrelative="t" stroked="f" coordsize="21600,21600">
            <v:path/>
            <v:fill on="f" focussize="0,0"/>
            <v:stroke on="f" joinstyle="miter"/>
            <v:imagedata r:id="rId344" o:title="eqId18f0281e6bbdbe08beeccb55adf84536"/>
            <o:lock v:ext="edit" aspectratio="t"/>
            <w10:wrap type="none"/>
            <w10:anchorlock/>
          </v:shape>
          <o:OLEObject Type="Embed" ProgID="Equation.DSMT4" ShapeID="_x0000_i1270" DrawAspect="Content" ObjectID="_1468075970" r:id="rId470">
            <o:LockedField>false</o:LockedField>
          </o:OLEObject>
        </w:object>
      </w:r>
      <w:r>
        <w:t>移动的距离</w:t>
      </w:r>
      <w:r>
        <w:object>
          <v:shape id="_x0000_i1271" o:spt="75" alt="eqId81dea63b8ce3e51adf66cf7b9982a248" type="#_x0000_t75" style="height:9.5pt;width:8.75pt;" o:ole="t" filled="f" o:preferrelative="t" stroked="f" coordsize="21600,21600">
            <v:path/>
            <v:fill on="f" focussize="0,0"/>
            <v:stroke on="f" joinstyle="miter"/>
            <v:imagedata r:id="rId472" o:title="eqId81dea63b8ce3e51adf66cf7b9982a248"/>
            <o:lock v:ext="edit" aspectratio="t"/>
            <w10:wrap type="none"/>
            <w10:anchorlock/>
          </v:shape>
          <o:OLEObject Type="Embed" ProgID="Equation.DSMT4" ShapeID="_x0000_i1271" DrawAspect="Content" ObjectID="_1468075971" r:id="rId471">
            <o:LockedField>false</o:LockedField>
          </o:OLEObject>
        </w:object>
      </w:r>
      <w:r>
        <w:t>。</w:t>
      </w:r>
    </w:p>
    <w:p w14:paraId="4BFFB203">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2190750" cy="990600"/>
            <wp:effectExtent l="0" t="0" r="0" b="0"/>
            <wp:docPr id="100047" name="图片 100047" descr="@@@ed180e8a-7173-4b4b-8088-46763db9b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ed180e8a-7173-4b4b-8088-46763db9b827"/>
                    <pic:cNvPicPr>
                      <a:picLocks noChangeAspect="1"/>
                    </pic:cNvPicPr>
                  </pic:nvPicPr>
                  <pic:blipFill>
                    <a:blip r:embed="rId473"/>
                    <a:stretch>
                      <a:fillRect/>
                    </a:stretch>
                  </pic:blipFill>
                  <pic:spPr>
                    <a:xfrm>
                      <a:off x="0" y="0"/>
                      <a:ext cx="2190750" cy="990600"/>
                    </a:xfrm>
                    <a:prstGeom prst="rect">
                      <a:avLst/>
                    </a:prstGeom>
                  </pic:spPr>
                </pic:pic>
              </a:graphicData>
            </a:graphic>
          </wp:inline>
        </w:drawing>
      </w:r>
      <w:r>
        <w:rPr>
          <w:rFonts w:ascii="Times New Roman" w:hAnsi="Times New Roman" w:eastAsia="Times New Roman" w:cs="Times New Roman"/>
          <w:kern w:val="0"/>
          <w:sz w:val="24"/>
          <w:szCs w:val="24"/>
        </w:rPr>
        <w:t>  </w:t>
      </w:r>
    </w:p>
    <w:p w14:paraId="12614289">
      <w:pPr>
        <w:shd w:val="clear" w:color="auto" w:fill="F2F2F2"/>
        <w:spacing w:line="360" w:lineRule="auto"/>
        <w:jc w:val="left"/>
        <w:textAlignment w:val="center"/>
      </w:pPr>
      <w:r>
        <w:t>【答案】（1）</w:t>
      </w:r>
      <w:r>
        <w:object>
          <v:shape id="_x0000_i1272" o:spt="75" alt="eqIdfb182f1dc84812f5ade6af32f75fd180" type="#_x0000_t75" style="height:13.6pt;width:43.95pt;" o:ole="t" filled="f" o:preferrelative="t" stroked="f" coordsize="21600,21600">
            <v:path/>
            <v:fill on="f" focussize="0,0"/>
            <v:stroke on="f" joinstyle="miter"/>
            <v:imagedata r:id="rId475" o:title="eqIdfb182f1dc84812f5ade6af32f75fd180"/>
            <o:lock v:ext="edit" aspectratio="t"/>
            <w10:wrap type="none"/>
            <w10:anchorlock/>
          </v:shape>
          <o:OLEObject Type="Embed" ProgID="Equation.DSMT4" ShapeID="_x0000_i1272" DrawAspect="Content" ObjectID="_1468075972" r:id="rId474">
            <o:LockedField>false</o:LockedField>
          </o:OLEObject>
        </w:object>
      </w:r>
      <w:r>
        <w:t>；（2）</w:t>
      </w:r>
      <w:r>
        <w:object>
          <v:shape id="_x0000_i1273" o:spt="75" alt="eqIdb80de184193d712722273cbad53b34cd" type="#_x0000_t75" style="height:12.35pt;width:17.55pt;" o:ole="t" filled="f" o:preferrelative="t" stroked="f" coordsize="21600,21600">
            <v:path/>
            <v:fill on="f" focussize="0,0"/>
            <v:stroke on="f" joinstyle="miter"/>
            <v:imagedata r:id="rId477" o:title="eqIdb80de184193d712722273cbad53b34cd"/>
            <o:lock v:ext="edit" aspectratio="t"/>
            <w10:wrap type="none"/>
            <w10:anchorlock/>
          </v:shape>
          <o:OLEObject Type="Embed" ProgID="Equation.DSMT4" ShapeID="_x0000_i1273" DrawAspect="Content" ObjectID="_1468075973" r:id="rId476">
            <o:LockedField>false</o:LockedField>
          </o:OLEObject>
        </w:object>
      </w:r>
      <w:r>
        <w:t>；（3）</w:t>
      </w:r>
      <w:r>
        <w:object>
          <v:shape id="_x0000_i1274" o:spt="75" alt="eqId0af18cfc97001f7cb533c625a1b4201d" type="#_x0000_t75" style="height:12.2pt;width:14.9pt;" o:ole="t" filled="f" o:preferrelative="t" stroked="f" coordsize="21600,21600">
            <v:path/>
            <v:fill on="f" focussize="0,0"/>
            <v:stroke on="f" joinstyle="miter"/>
            <v:imagedata r:id="rId479" o:title="eqId0af18cfc97001f7cb533c625a1b4201d"/>
            <o:lock v:ext="edit" aspectratio="t"/>
            <w10:wrap type="none"/>
            <w10:anchorlock/>
          </v:shape>
          <o:OLEObject Type="Embed" ProgID="Equation.DSMT4" ShapeID="_x0000_i1274" DrawAspect="Content" ObjectID="_1468075974" r:id="rId478">
            <o:LockedField>false</o:LockedField>
          </o:OLEObject>
        </w:object>
      </w:r>
      <w:r>
        <w:t>，</w:t>
      </w:r>
      <w:r>
        <w:object>
          <v:shape id="_x0000_i1275" o:spt="75" alt="eqIdc857aaa8fc6074c0d499298451e4e737" type="#_x0000_t75" style="height:12.65pt;width:21.95pt;" o:ole="t" filled="f" o:preferrelative="t" stroked="f" coordsize="21600,21600">
            <v:path/>
            <v:fill on="f" focussize="0,0"/>
            <v:stroke on="f" joinstyle="miter"/>
            <v:imagedata r:id="rId481" o:title="eqIdc857aaa8fc6074c0d499298451e4e737"/>
            <o:lock v:ext="edit" aspectratio="t"/>
            <w10:wrap type="none"/>
            <w10:anchorlock/>
          </v:shape>
          <o:OLEObject Type="Embed" ProgID="Equation.DSMT4" ShapeID="_x0000_i1275" DrawAspect="Content" ObjectID="_1468075975" r:id="rId480">
            <o:LockedField>false</o:LockedField>
          </o:OLEObject>
        </w:object>
      </w:r>
    </w:p>
    <w:p w14:paraId="25F0EBE4">
      <w:pPr>
        <w:shd w:val="clear" w:color="auto" w:fill="F2F2F2"/>
        <w:spacing w:line="360" w:lineRule="auto"/>
        <w:jc w:val="left"/>
        <w:textAlignment w:val="center"/>
      </w:pPr>
      <w:r>
        <w:t>【详解】（1）感应电动势为</w:t>
      </w:r>
    </w:p>
    <w:p w14:paraId="4C87B130">
      <w:pPr>
        <w:shd w:val="clear" w:color="auto" w:fill="F2F2F2"/>
        <w:spacing w:line="360" w:lineRule="auto"/>
        <w:jc w:val="center"/>
        <w:textAlignment w:val="center"/>
      </w:pPr>
      <w:r>
        <w:object>
          <v:shape id="_x0000_i1276" o:spt="75" alt="eqId74c4bd7052bb0d8a2827b8edb8088cda" type="#_x0000_t75" style="height:11.2pt;width:34.25pt;" o:ole="t" filled="f" o:preferrelative="t" stroked="f" coordsize="21600,21600">
            <v:path/>
            <v:fill on="f" focussize="0,0"/>
            <v:stroke on="f" joinstyle="miter"/>
            <v:imagedata r:id="rId483" o:title="eqId74c4bd7052bb0d8a2827b8edb8088cda"/>
            <o:lock v:ext="edit" aspectratio="t"/>
            <w10:wrap type="none"/>
            <w10:anchorlock/>
          </v:shape>
          <o:OLEObject Type="Embed" ProgID="Equation.DSMT4" ShapeID="_x0000_i1276" DrawAspect="Content" ObjectID="_1468075976" r:id="rId482">
            <o:LockedField>false</o:LockedField>
          </o:OLEObject>
        </w:object>
      </w:r>
    </w:p>
    <w:p w14:paraId="39FFD277">
      <w:pPr>
        <w:shd w:val="clear" w:color="auto" w:fill="FFFFFF"/>
        <w:spacing w:line="360" w:lineRule="auto"/>
        <w:jc w:val="left"/>
        <w:textAlignment w:val="center"/>
      </w:pPr>
      <w:r>
        <w:t>电流为</w:t>
      </w:r>
    </w:p>
    <w:p w14:paraId="05532825">
      <w:pPr>
        <w:shd w:val="clear" w:color="auto" w:fill="F2F2F2"/>
        <w:spacing w:line="360" w:lineRule="auto"/>
        <w:jc w:val="center"/>
        <w:textAlignment w:val="center"/>
      </w:pPr>
      <w:r>
        <w:object>
          <v:shape id="_x0000_i1277" o:spt="75" alt="eqIdb9cc2bcee86f3e9bcdad88e8c768bdfd" type="#_x0000_t75" style="height:26.95pt;width:42.2pt;" o:ole="t" filled="f" o:preferrelative="t" stroked="f" coordsize="21600,21600">
            <v:path/>
            <v:fill on="f" focussize="0,0"/>
            <v:stroke on="f" joinstyle="miter"/>
            <v:imagedata r:id="rId332" o:title="eqIdb9cc2bcee86f3e9bcdad88e8c768bdfd"/>
            <o:lock v:ext="edit" aspectratio="t"/>
            <w10:wrap type="none"/>
            <w10:anchorlock/>
          </v:shape>
          <o:OLEObject Type="Embed" ProgID="Equation.DSMT4" ShapeID="_x0000_i1277" DrawAspect="Content" ObjectID="_1468075977" r:id="rId484">
            <o:LockedField>false</o:LockedField>
          </o:OLEObject>
        </w:object>
      </w:r>
    </w:p>
    <w:p w14:paraId="340A93DE">
      <w:pPr>
        <w:shd w:val="clear" w:color="auto" w:fill="FFFFFF"/>
        <w:spacing w:line="360" w:lineRule="auto"/>
        <w:jc w:val="left"/>
        <w:textAlignment w:val="center"/>
      </w:pPr>
      <w:r>
        <w:t>导体棒受到的安培力为</w:t>
      </w:r>
    </w:p>
    <w:p w14:paraId="660B7FD0">
      <w:pPr>
        <w:shd w:val="clear" w:color="auto" w:fill="F2F2F2"/>
        <w:spacing w:line="360" w:lineRule="auto"/>
        <w:jc w:val="center"/>
        <w:textAlignment w:val="center"/>
      </w:pPr>
      <w:r>
        <w:object>
          <v:shape id="_x0000_i1278" o:spt="75" alt="eqId57bcfff55a918bb74e5ce9ef11a111fa" type="#_x0000_t75" style="height:29.1pt;width:74.8pt;" o:ole="t" filled="f" o:preferrelative="t" stroked="f" coordsize="21600,21600">
            <v:path/>
            <v:fill on="f" focussize="0,0"/>
            <v:stroke on="f" joinstyle="miter"/>
            <v:imagedata r:id="rId486" o:title="eqId57bcfff55a918bb74e5ce9ef11a111fa"/>
            <o:lock v:ext="edit" aspectratio="t"/>
            <w10:wrap type="none"/>
            <w10:anchorlock/>
          </v:shape>
          <o:OLEObject Type="Embed" ProgID="Equation.DSMT4" ShapeID="_x0000_i1278" DrawAspect="Content" ObjectID="_1468075978" r:id="rId485">
            <o:LockedField>false</o:LockedField>
          </o:OLEObject>
        </w:object>
      </w:r>
    </w:p>
    <w:p w14:paraId="61776E7D">
      <w:pPr>
        <w:shd w:val="clear" w:color="auto" w:fill="FFFFFF"/>
        <w:spacing w:line="360" w:lineRule="auto"/>
        <w:jc w:val="left"/>
        <w:textAlignment w:val="center"/>
      </w:pPr>
      <w:r>
        <w:t>物体的加速的大小为</w:t>
      </w:r>
    </w:p>
    <w:p w14:paraId="27231F78">
      <w:pPr>
        <w:shd w:val="clear" w:color="auto" w:fill="F2F2F2"/>
        <w:spacing w:line="360" w:lineRule="auto"/>
        <w:jc w:val="center"/>
        <w:textAlignment w:val="center"/>
      </w:pPr>
      <w:r>
        <w:object>
          <v:shape id="_x0000_i1279" o:spt="75" alt="eqId4627c0c415530c4d68ff20e8b5d93fa9" type="#_x0000_t75" style="height:28.25pt;width:70.35pt;" o:ole="t" filled="f" o:preferrelative="t" stroked="f" coordsize="21600,21600">
            <v:path/>
            <v:fill on="f" focussize="0,0"/>
            <v:stroke on="f" joinstyle="miter"/>
            <v:imagedata r:id="rId488" o:title="eqId4627c0c415530c4d68ff20e8b5d93fa9"/>
            <o:lock v:ext="edit" aspectratio="t"/>
            <w10:wrap type="none"/>
            <w10:anchorlock/>
          </v:shape>
          <o:OLEObject Type="Embed" ProgID="Equation.DSMT4" ShapeID="_x0000_i1279" DrawAspect="Content" ObjectID="_1468075979" r:id="rId487">
            <o:LockedField>false</o:LockedField>
          </o:OLEObject>
        </w:object>
      </w:r>
    </w:p>
    <w:p w14:paraId="4B9F48F1">
      <w:pPr>
        <w:shd w:val="clear" w:color="auto" w:fill="FFFFFF"/>
        <w:spacing w:line="360" w:lineRule="auto"/>
        <w:jc w:val="left"/>
        <w:textAlignment w:val="center"/>
      </w:pPr>
      <w:r>
        <w:t>解得</w:t>
      </w:r>
    </w:p>
    <w:p w14:paraId="49C0A716">
      <w:pPr>
        <w:shd w:val="clear" w:color="auto" w:fill="F2F2F2"/>
        <w:spacing w:line="360" w:lineRule="auto"/>
        <w:jc w:val="center"/>
        <w:textAlignment w:val="center"/>
      </w:pPr>
      <w:r>
        <w:object>
          <v:shape id="_x0000_i1280" o:spt="75" alt="eqIda3dee60e220dad691f383928a0d1673a" type="#_x0000_t75" style="height:13.9pt;width:56.3pt;" o:ole="t" filled="f" o:preferrelative="t" stroked="f" coordsize="21600,21600">
            <v:path/>
            <v:fill on="f" focussize="0,0"/>
            <v:stroke on="f" joinstyle="miter"/>
            <v:imagedata r:id="rId490" o:title="eqIda3dee60e220dad691f383928a0d1673a"/>
            <o:lock v:ext="edit" aspectratio="t"/>
            <w10:wrap type="none"/>
            <w10:anchorlock/>
          </v:shape>
          <o:OLEObject Type="Embed" ProgID="Equation.DSMT4" ShapeID="_x0000_i1280" DrawAspect="Content" ObjectID="_1468075980" r:id="rId489">
            <o:LockedField>false</o:LockedField>
          </o:OLEObject>
        </w:object>
      </w:r>
    </w:p>
    <w:p w14:paraId="7E9C07D8">
      <w:pPr>
        <w:shd w:val="clear" w:color="auto" w:fill="FFFFFF"/>
        <w:spacing w:line="360" w:lineRule="auto"/>
        <w:jc w:val="left"/>
        <w:textAlignment w:val="center"/>
      </w:pPr>
      <w:r>
        <w:t>（2）由能量守恒可知整个过程产生的热量为</w:t>
      </w:r>
    </w:p>
    <w:p w14:paraId="6A074506">
      <w:pPr>
        <w:shd w:val="clear" w:color="auto" w:fill="F2F2F2"/>
        <w:spacing w:line="360" w:lineRule="auto"/>
        <w:jc w:val="center"/>
        <w:textAlignment w:val="center"/>
      </w:pPr>
      <w:r>
        <w:object>
          <v:shape id="_x0000_i1281" o:spt="75" alt="eqId6e4158d3e1686d36f34a35d1e6f73547" type="#_x0000_t75" style="height:27.05pt;width:71.25pt;" o:ole="t" filled="f" o:preferrelative="t" stroked="f" coordsize="21600,21600">
            <v:path/>
            <v:fill on="f" focussize="0,0"/>
            <v:stroke on="f" joinstyle="miter"/>
            <v:imagedata r:id="rId492" o:title="eqId6e4158d3e1686d36f34a35d1e6f73547"/>
            <o:lock v:ext="edit" aspectratio="t"/>
            <w10:wrap type="none"/>
            <w10:anchorlock/>
          </v:shape>
          <o:OLEObject Type="Embed" ProgID="Equation.DSMT4" ShapeID="_x0000_i1281" DrawAspect="Content" ObjectID="_1468075981" r:id="rId491">
            <o:LockedField>false</o:LockedField>
          </o:OLEObject>
        </w:object>
      </w:r>
    </w:p>
    <w:p w14:paraId="0B60C875">
      <w:pPr>
        <w:shd w:val="clear" w:color="auto" w:fill="FFFFFF"/>
        <w:spacing w:line="360" w:lineRule="auto"/>
        <w:jc w:val="left"/>
        <w:textAlignment w:val="center"/>
      </w:pPr>
      <w:r>
        <w:t>电阻</w:t>
      </w:r>
      <w:r>
        <w:object>
          <v:shape id="_x0000_i1282" o:spt="75" alt="eqId4aa0df7f1e45f9de29e802c7f19a4f64" type="#_x0000_t75" style="height:10.3pt;width:9.65pt;" o:ole="t" filled="f" o:preferrelative="t" stroked="f" coordsize="21600,21600">
            <v:path/>
            <v:fill on="f" focussize="0,0"/>
            <v:stroke on="f" joinstyle="miter"/>
            <v:imagedata r:id="rId465" o:title="eqId4aa0df7f1e45f9de29e802c7f19a4f64"/>
            <o:lock v:ext="edit" aspectratio="t"/>
            <w10:wrap type="none"/>
            <w10:anchorlock/>
          </v:shape>
          <o:OLEObject Type="Embed" ProgID="Equation.DSMT4" ShapeID="_x0000_i1282" DrawAspect="Content" ObjectID="_1468075982" r:id="rId493">
            <o:LockedField>false</o:LockedField>
          </o:OLEObject>
        </w:object>
      </w:r>
      <w:r>
        <w:t>上产生的热量</w:t>
      </w:r>
    </w:p>
    <w:p w14:paraId="18796E4E">
      <w:pPr>
        <w:shd w:val="clear" w:color="auto" w:fill="F2F2F2"/>
        <w:spacing w:line="360" w:lineRule="auto"/>
        <w:jc w:val="center"/>
        <w:textAlignment w:val="center"/>
      </w:pPr>
      <w:r>
        <w:object>
          <v:shape id="_x0000_i1283" o:spt="75" alt="eqId20a387bee27e2ce7527d70a79c8c6395" type="#_x0000_t75" style="height:27.1pt;width:82.7pt;" o:ole="t" filled="f" o:preferrelative="t" stroked="f" coordsize="21600,21600">
            <v:path/>
            <v:fill on="f" focussize="0,0"/>
            <v:stroke on="f" joinstyle="miter"/>
            <v:imagedata r:id="rId495" o:title="eqId20a387bee27e2ce7527d70a79c8c6395"/>
            <o:lock v:ext="edit" aspectratio="t"/>
            <w10:wrap type="none"/>
            <w10:anchorlock/>
          </v:shape>
          <o:OLEObject Type="Embed" ProgID="Equation.DSMT4" ShapeID="_x0000_i1283" DrawAspect="Content" ObjectID="_1468075983" r:id="rId494">
            <o:LockedField>false</o:LockedField>
          </o:OLEObject>
        </w:object>
      </w:r>
    </w:p>
    <w:p w14:paraId="69D20513">
      <w:pPr>
        <w:shd w:val="clear" w:color="auto" w:fill="FFFFFF"/>
        <w:spacing w:line="360" w:lineRule="auto"/>
        <w:jc w:val="left"/>
        <w:textAlignment w:val="center"/>
      </w:pPr>
      <w:r>
        <w:t>（3）对导体棒运动动量定理</w:t>
      </w:r>
    </w:p>
    <w:p w14:paraId="1CD118EE">
      <w:pPr>
        <w:shd w:val="clear" w:color="auto" w:fill="F2F2F2"/>
        <w:spacing w:line="360" w:lineRule="auto"/>
        <w:jc w:val="center"/>
        <w:textAlignment w:val="center"/>
      </w:pPr>
      <w:r>
        <w:object>
          <v:shape id="_x0000_i1284" o:spt="75" alt="eqIded7bf64d387518e7876971b431d24c04" type="#_x0000_t75" style="height:16.65pt;width:75.65pt;" o:ole="t" filled="f" o:preferrelative="t" stroked="f" coordsize="21600,21600">
            <v:path/>
            <v:fill on="f" focussize="0,0"/>
            <v:stroke on="f" joinstyle="miter"/>
            <v:imagedata r:id="rId497" o:title="eqIded7bf64d387518e7876971b431d24c04"/>
            <o:lock v:ext="edit" aspectratio="t"/>
            <w10:wrap type="none"/>
            <w10:anchorlock/>
          </v:shape>
          <o:OLEObject Type="Embed" ProgID="Equation.DSMT4" ShapeID="_x0000_i1284" DrawAspect="Content" ObjectID="_1468075984" r:id="rId496">
            <o:LockedField>false</o:LockedField>
          </o:OLEObject>
        </w:object>
      </w:r>
    </w:p>
    <w:p w14:paraId="301E4087">
      <w:pPr>
        <w:shd w:val="clear" w:color="auto" w:fill="FFFFFF"/>
        <w:spacing w:line="360" w:lineRule="auto"/>
        <w:jc w:val="left"/>
        <w:textAlignment w:val="center"/>
      </w:pPr>
      <w:r>
        <w:t>其中</w:t>
      </w:r>
    </w:p>
    <w:p w14:paraId="7D147FE4">
      <w:pPr>
        <w:shd w:val="clear" w:color="auto" w:fill="F2F2F2"/>
        <w:spacing w:line="360" w:lineRule="auto"/>
        <w:jc w:val="center"/>
        <w:textAlignment w:val="center"/>
      </w:pPr>
      <w:r>
        <w:object>
          <v:shape id="_x0000_i1285" o:spt="75" alt="eqId2748a1c9dbcf05f04d1c07bcf2841b52" type="#_x0000_t75" style="height:28.4pt;width:132.8pt;" o:ole="t" filled="f" o:preferrelative="t" stroked="f" coordsize="21600,21600">
            <v:path/>
            <v:fill on="f" focussize="0,0"/>
            <v:stroke on="f" joinstyle="miter"/>
            <v:imagedata r:id="rId499" o:title="eqId2748a1c9dbcf05f04d1c07bcf2841b52"/>
            <o:lock v:ext="edit" aspectratio="t"/>
            <w10:wrap type="none"/>
            <w10:anchorlock/>
          </v:shape>
          <o:OLEObject Type="Embed" ProgID="Equation.DSMT4" ShapeID="_x0000_i1285" DrawAspect="Content" ObjectID="_1468075985" r:id="rId498">
            <o:LockedField>false</o:LockedField>
          </o:OLEObject>
        </w:object>
      </w:r>
    </w:p>
    <w:p w14:paraId="584EF2C0">
      <w:pPr>
        <w:shd w:val="clear" w:color="auto" w:fill="F2F2F2"/>
        <w:spacing w:line="360" w:lineRule="auto"/>
        <w:jc w:val="center"/>
        <w:textAlignment w:val="center"/>
      </w:pPr>
      <w:r>
        <w:object>
          <v:shape id="_x0000_i1286" o:spt="75" alt="eqIddbdbd46a64dfeb5d0f1360164edd5722" type="#_x0000_t75" style="height:15.9pt;width:36.05pt;" o:ole="t" filled="f" o:preferrelative="t" stroked="f" coordsize="21600,21600">
            <v:path/>
            <v:fill on="f" focussize="0,0"/>
            <v:stroke on="f" joinstyle="miter"/>
            <v:imagedata r:id="rId501" o:title="eqIddbdbd46a64dfeb5d0f1360164edd5722"/>
            <o:lock v:ext="edit" aspectratio="t"/>
            <w10:wrap type="none"/>
            <w10:anchorlock/>
          </v:shape>
          <o:OLEObject Type="Embed" ProgID="Equation.DSMT4" ShapeID="_x0000_i1286" DrawAspect="Content" ObjectID="_1468075986" r:id="rId500">
            <o:LockedField>false</o:LockedField>
          </o:OLEObject>
        </w:object>
      </w:r>
    </w:p>
    <w:p w14:paraId="7D5EF9BC">
      <w:pPr>
        <w:shd w:val="clear" w:color="auto" w:fill="FFFFFF"/>
        <w:spacing w:line="360" w:lineRule="auto"/>
        <w:jc w:val="left"/>
        <w:textAlignment w:val="center"/>
      </w:pPr>
      <w:r>
        <w:t>联立可得</w:t>
      </w:r>
    </w:p>
    <w:p w14:paraId="579C3B9F">
      <w:pPr>
        <w:shd w:val="clear" w:color="auto" w:fill="F2F2F2"/>
        <w:spacing w:line="360" w:lineRule="auto"/>
        <w:jc w:val="center"/>
        <w:textAlignment w:val="center"/>
      </w:pPr>
      <w:r>
        <w:object>
          <v:shape id="_x0000_i1287" o:spt="75" alt="eqIdd3285f347a10489c5a0c3262f73d62ee" type="#_x0000_t75" style="height:26.95pt;width:59.8pt;" o:ole="t" filled="f" o:preferrelative="t" stroked="f" coordsize="21600,21600">
            <v:path/>
            <v:fill on="f" focussize="0,0"/>
            <v:stroke on="f" joinstyle="miter"/>
            <v:imagedata r:id="rId503" o:title="eqIdd3285f347a10489c5a0c3262f73d62ee"/>
            <o:lock v:ext="edit" aspectratio="t"/>
            <w10:wrap type="none"/>
            <w10:anchorlock/>
          </v:shape>
          <o:OLEObject Type="Embed" ProgID="Equation.DSMT4" ShapeID="_x0000_i1287" DrawAspect="Content" ObjectID="_1468075987" r:id="rId502">
            <o:LockedField>false</o:LockedField>
          </o:OLEObject>
        </w:object>
      </w:r>
    </w:p>
    <w:p w14:paraId="2661CFE3">
      <w:pPr>
        <w:shd w:val="clear" w:color="auto" w:fill="F2F2F2"/>
        <w:spacing w:line="360" w:lineRule="auto"/>
        <w:jc w:val="center"/>
        <w:textAlignment w:val="center"/>
      </w:pPr>
      <w:r>
        <w:object>
          <v:shape id="_x0000_i1288" o:spt="75" alt="eqId560cfe546787eb88e900290b1bd2e892" type="#_x0000_t75" style="height:12pt;width:38.7pt;" o:ole="t" filled="f" o:preferrelative="t" stroked="f" coordsize="21600,21600">
            <v:path/>
            <v:fill on="f" focussize="0,0"/>
            <v:stroke on="f" joinstyle="miter"/>
            <v:imagedata r:id="rId505" o:title="eqId560cfe546787eb88e900290b1bd2e892"/>
            <o:lock v:ext="edit" aspectratio="t"/>
            <w10:wrap type="none"/>
            <w10:anchorlock/>
          </v:shape>
          <o:OLEObject Type="Embed" ProgID="Equation.DSMT4" ShapeID="_x0000_i1288" DrawAspect="Content" ObjectID="_1468075988" r:id="rId504">
            <o:LockedField>false</o:LockedField>
          </o:OLEObject>
        </w:object>
      </w:r>
    </w:p>
    <w:p w14:paraId="36824710">
      <w:pPr>
        <w:shd w:val="clear" w:color="auto" w:fill="FFFFFF"/>
        <w:spacing w:line="360" w:lineRule="auto"/>
        <w:jc w:val="left"/>
        <w:textAlignment w:val="center"/>
      </w:pPr>
      <w:bookmarkStart w:id="1" w:name="_GoBack"/>
      <w:bookmarkEnd w:id="1"/>
    </w:p>
    <w:sectPr>
      <w:pgSz w:w="11907" w:h="16839"/>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1"/>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2D43B7"/>
    <w:multiLevelType w:val="singleLevel"/>
    <w:tmpl w:val="9C2D43B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I0M2RkNjZiMGE3ZjE3YWZkMWQxMmEwNDc1MmE4ZTcifQ=="/>
  </w:docVars>
  <w:rsids>
    <w:rsidRoot w:val="00C806B0"/>
    <w:rsid w:val="00043B54"/>
    <w:rsid w:val="001D7A06"/>
    <w:rsid w:val="00284433"/>
    <w:rsid w:val="002A1EC6"/>
    <w:rsid w:val="002E035E"/>
    <w:rsid w:val="004151FC"/>
    <w:rsid w:val="006B16C5"/>
    <w:rsid w:val="00776133"/>
    <w:rsid w:val="00855687"/>
    <w:rsid w:val="008C07DE"/>
    <w:rsid w:val="00A30CCE"/>
    <w:rsid w:val="00AC3E9C"/>
    <w:rsid w:val="00BC4F14"/>
    <w:rsid w:val="00BC62FB"/>
    <w:rsid w:val="00BF535F"/>
    <w:rsid w:val="00C02FC6"/>
    <w:rsid w:val="00C806B0"/>
    <w:rsid w:val="00E476EE"/>
    <w:rsid w:val="00EF035E"/>
    <w:rsid w:val="14012207"/>
    <w:rsid w:val="67F00D66"/>
    <w:rsid w:val="7E211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oc 2"/>
    <w:basedOn w:val="1"/>
    <w:next w:val="1"/>
    <w:qFormat/>
    <w:uiPriority w:val="0"/>
    <w:pPr>
      <w:ind w:left="420" w:leftChars="200"/>
    </w:p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50.wmf"/><Relationship Id="rId98" Type="http://schemas.openxmlformats.org/officeDocument/2006/relationships/oleObject" Target="embeddings/oleObject46.bin"/><Relationship Id="rId97" Type="http://schemas.openxmlformats.org/officeDocument/2006/relationships/image" Target="media/image49.wmf"/><Relationship Id="rId96" Type="http://schemas.openxmlformats.org/officeDocument/2006/relationships/oleObject" Target="embeddings/oleObject45.bin"/><Relationship Id="rId95" Type="http://schemas.openxmlformats.org/officeDocument/2006/relationships/image" Target="media/image48.wmf"/><Relationship Id="rId94" Type="http://schemas.openxmlformats.org/officeDocument/2006/relationships/oleObject" Target="embeddings/oleObject44.bin"/><Relationship Id="rId93" Type="http://schemas.openxmlformats.org/officeDocument/2006/relationships/image" Target="media/image47.wmf"/><Relationship Id="rId92" Type="http://schemas.openxmlformats.org/officeDocument/2006/relationships/oleObject" Target="embeddings/oleObject43.bin"/><Relationship Id="rId91" Type="http://schemas.openxmlformats.org/officeDocument/2006/relationships/oleObject" Target="embeddings/oleObject42.bin"/><Relationship Id="rId90" Type="http://schemas.openxmlformats.org/officeDocument/2006/relationships/image" Target="media/image46.wmf"/><Relationship Id="rId9" Type="http://schemas.openxmlformats.org/officeDocument/2006/relationships/image" Target="media/image3.wmf"/><Relationship Id="rId89" Type="http://schemas.openxmlformats.org/officeDocument/2006/relationships/oleObject" Target="embeddings/oleObject41.bin"/><Relationship Id="rId88" Type="http://schemas.openxmlformats.org/officeDocument/2006/relationships/image" Target="media/image45.png"/><Relationship Id="rId87" Type="http://schemas.openxmlformats.org/officeDocument/2006/relationships/image" Target="media/image44.png"/><Relationship Id="rId86" Type="http://schemas.openxmlformats.org/officeDocument/2006/relationships/image" Target="media/image43.png"/><Relationship Id="rId85" Type="http://schemas.openxmlformats.org/officeDocument/2006/relationships/image" Target="media/image42.png"/><Relationship Id="rId84" Type="http://schemas.openxmlformats.org/officeDocument/2006/relationships/image" Target="media/image41.wmf"/><Relationship Id="rId83" Type="http://schemas.openxmlformats.org/officeDocument/2006/relationships/oleObject" Target="embeddings/oleObject40.bin"/><Relationship Id="rId82" Type="http://schemas.openxmlformats.org/officeDocument/2006/relationships/image" Target="media/image40.wmf"/><Relationship Id="rId81" Type="http://schemas.openxmlformats.org/officeDocument/2006/relationships/oleObject" Target="embeddings/oleObject39.bin"/><Relationship Id="rId80" Type="http://schemas.openxmlformats.org/officeDocument/2006/relationships/image" Target="media/image39.wmf"/><Relationship Id="rId8" Type="http://schemas.openxmlformats.org/officeDocument/2006/relationships/oleObject" Target="embeddings/oleObject3.bin"/><Relationship Id="rId79" Type="http://schemas.openxmlformats.org/officeDocument/2006/relationships/oleObject" Target="embeddings/oleObject38.bin"/><Relationship Id="rId78" Type="http://schemas.openxmlformats.org/officeDocument/2006/relationships/image" Target="media/image38.wmf"/><Relationship Id="rId77" Type="http://schemas.openxmlformats.org/officeDocument/2006/relationships/oleObject" Target="embeddings/oleObject37.bin"/><Relationship Id="rId76" Type="http://schemas.openxmlformats.org/officeDocument/2006/relationships/image" Target="media/image37.wmf"/><Relationship Id="rId75" Type="http://schemas.openxmlformats.org/officeDocument/2006/relationships/oleObject" Target="embeddings/oleObject36.bin"/><Relationship Id="rId74" Type="http://schemas.openxmlformats.org/officeDocument/2006/relationships/image" Target="media/image36.wmf"/><Relationship Id="rId73" Type="http://schemas.openxmlformats.org/officeDocument/2006/relationships/oleObject" Target="embeddings/oleObject35.bin"/><Relationship Id="rId72" Type="http://schemas.openxmlformats.org/officeDocument/2006/relationships/image" Target="media/image35.wmf"/><Relationship Id="rId71" Type="http://schemas.openxmlformats.org/officeDocument/2006/relationships/oleObject" Target="embeddings/oleObject34.bin"/><Relationship Id="rId70" Type="http://schemas.openxmlformats.org/officeDocument/2006/relationships/image" Target="media/image34.wmf"/><Relationship Id="rId7" Type="http://schemas.openxmlformats.org/officeDocument/2006/relationships/image" Target="media/image2.wmf"/><Relationship Id="rId69" Type="http://schemas.openxmlformats.org/officeDocument/2006/relationships/oleObject" Target="embeddings/oleObject33.bin"/><Relationship Id="rId68" Type="http://schemas.openxmlformats.org/officeDocument/2006/relationships/image" Target="media/image33.wmf"/><Relationship Id="rId67" Type="http://schemas.openxmlformats.org/officeDocument/2006/relationships/oleObject" Target="embeddings/oleObject32.bin"/><Relationship Id="rId66" Type="http://schemas.openxmlformats.org/officeDocument/2006/relationships/image" Target="media/image32.wmf"/><Relationship Id="rId65" Type="http://schemas.openxmlformats.org/officeDocument/2006/relationships/oleObject" Target="embeddings/oleObject31.bin"/><Relationship Id="rId64" Type="http://schemas.openxmlformats.org/officeDocument/2006/relationships/image" Target="media/image31.wmf"/><Relationship Id="rId63" Type="http://schemas.openxmlformats.org/officeDocument/2006/relationships/oleObject" Target="embeddings/oleObject30.bin"/><Relationship Id="rId62" Type="http://schemas.openxmlformats.org/officeDocument/2006/relationships/image" Target="media/image30.wmf"/><Relationship Id="rId61" Type="http://schemas.openxmlformats.org/officeDocument/2006/relationships/oleObject" Target="embeddings/oleObject29.bin"/><Relationship Id="rId60" Type="http://schemas.openxmlformats.org/officeDocument/2006/relationships/image" Target="media/image29.wmf"/><Relationship Id="rId6" Type="http://schemas.openxmlformats.org/officeDocument/2006/relationships/oleObject" Target="embeddings/oleObject2.bin"/><Relationship Id="rId59" Type="http://schemas.openxmlformats.org/officeDocument/2006/relationships/oleObject" Target="embeddings/oleObject28.bin"/><Relationship Id="rId58" Type="http://schemas.openxmlformats.org/officeDocument/2006/relationships/image" Target="media/image28.wmf"/><Relationship Id="rId57" Type="http://schemas.openxmlformats.org/officeDocument/2006/relationships/oleObject" Target="embeddings/oleObject27.bin"/><Relationship Id="rId56" Type="http://schemas.openxmlformats.org/officeDocument/2006/relationships/image" Target="media/image27.png"/><Relationship Id="rId55" Type="http://schemas.openxmlformats.org/officeDocument/2006/relationships/image" Target="media/image26.wmf"/><Relationship Id="rId54" Type="http://schemas.openxmlformats.org/officeDocument/2006/relationships/oleObject" Target="embeddings/oleObject26.bin"/><Relationship Id="rId53" Type="http://schemas.openxmlformats.org/officeDocument/2006/relationships/image" Target="media/image25.wmf"/><Relationship Id="rId52" Type="http://schemas.openxmlformats.org/officeDocument/2006/relationships/oleObject" Target="embeddings/oleObject25.bin"/><Relationship Id="rId51" Type="http://schemas.openxmlformats.org/officeDocument/2006/relationships/oleObject" Target="embeddings/oleObject24.bin"/><Relationship Id="rId509" Type="http://schemas.openxmlformats.org/officeDocument/2006/relationships/fontTable" Target="fontTable.xml"/><Relationship Id="rId508" Type="http://schemas.openxmlformats.org/officeDocument/2006/relationships/customXml" Target="../customXml/item2.xml"/><Relationship Id="rId507" Type="http://schemas.openxmlformats.org/officeDocument/2006/relationships/numbering" Target="numbering.xml"/><Relationship Id="rId506" Type="http://schemas.openxmlformats.org/officeDocument/2006/relationships/customXml" Target="../customXml/item1.xml"/><Relationship Id="rId505" Type="http://schemas.openxmlformats.org/officeDocument/2006/relationships/image" Target="media/image238.wmf"/><Relationship Id="rId504" Type="http://schemas.openxmlformats.org/officeDocument/2006/relationships/oleObject" Target="embeddings/oleObject264.bin"/><Relationship Id="rId503" Type="http://schemas.openxmlformats.org/officeDocument/2006/relationships/image" Target="media/image237.wmf"/><Relationship Id="rId502" Type="http://schemas.openxmlformats.org/officeDocument/2006/relationships/oleObject" Target="embeddings/oleObject263.bin"/><Relationship Id="rId501" Type="http://schemas.openxmlformats.org/officeDocument/2006/relationships/image" Target="media/image236.wmf"/><Relationship Id="rId500" Type="http://schemas.openxmlformats.org/officeDocument/2006/relationships/oleObject" Target="embeddings/oleObject262.bin"/><Relationship Id="rId50" Type="http://schemas.openxmlformats.org/officeDocument/2006/relationships/oleObject" Target="embeddings/oleObject23.bin"/><Relationship Id="rId5" Type="http://schemas.openxmlformats.org/officeDocument/2006/relationships/image" Target="media/image1.wmf"/><Relationship Id="rId499" Type="http://schemas.openxmlformats.org/officeDocument/2006/relationships/image" Target="media/image235.wmf"/><Relationship Id="rId498" Type="http://schemas.openxmlformats.org/officeDocument/2006/relationships/oleObject" Target="embeddings/oleObject261.bin"/><Relationship Id="rId497" Type="http://schemas.openxmlformats.org/officeDocument/2006/relationships/image" Target="media/image234.wmf"/><Relationship Id="rId496" Type="http://schemas.openxmlformats.org/officeDocument/2006/relationships/oleObject" Target="embeddings/oleObject260.bin"/><Relationship Id="rId495" Type="http://schemas.openxmlformats.org/officeDocument/2006/relationships/image" Target="media/image233.wmf"/><Relationship Id="rId494" Type="http://schemas.openxmlformats.org/officeDocument/2006/relationships/oleObject" Target="embeddings/oleObject259.bin"/><Relationship Id="rId493" Type="http://schemas.openxmlformats.org/officeDocument/2006/relationships/oleObject" Target="embeddings/oleObject258.bin"/><Relationship Id="rId492" Type="http://schemas.openxmlformats.org/officeDocument/2006/relationships/image" Target="media/image232.wmf"/><Relationship Id="rId491" Type="http://schemas.openxmlformats.org/officeDocument/2006/relationships/oleObject" Target="embeddings/oleObject257.bin"/><Relationship Id="rId490" Type="http://schemas.openxmlformats.org/officeDocument/2006/relationships/image" Target="media/image231.wmf"/><Relationship Id="rId49" Type="http://schemas.openxmlformats.org/officeDocument/2006/relationships/image" Target="media/image24.png"/><Relationship Id="rId489" Type="http://schemas.openxmlformats.org/officeDocument/2006/relationships/oleObject" Target="embeddings/oleObject256.bin"/><Relationship Id="rId488" Type="http://schemas.openxmlformats.org/officeDocument/2006/relationships/image" Target="media/image230.wmf"/><Relationship Id="rId487" Type="http://schemas.openxmlformats.org/officeDocument/2006/relationships/oleObject" Target="embeddings/oleObject255.bin"/><Relationship Id="rId486" Type="http://schemas.openxmlformats.org/officeDocument/2006/relationships/image" Target="media/image229.wmf"/><Relationship Id="rId485" Type="http://schemas.openxmlformats.org/officeDocument/2006/relationships/oleObject" Target="embeddings/oleObject254.bin"/><Relationship Id="rId484" Type="http://schemas.openxmlformats.org/officeDocument/2006/relationships/oleObject" Target="embeddings/oleObject253.bin"/><Relationship Id="rId483" Type="http://schemas.openxmlformats.org/officeDocument/2006/relationships/image" Target="media/image228.wmf"/><Relationship Id="rId482" Type="http://schemas.openxmlformats.org/officeDocument/2006/relationships/oleObject" Target="embeddings/oleObject252.bin"/><Relationship Id="rId481" Type="http://schemas.openxmlformats.org/officeDocument/2006/relationships/image" Target="media/image227.wmf"/><Relationship Id="rId480" Type="http://schemas.openxmlformats.org/officeDocument/2006/relationships/oleObject" Target="embeddings/oleObject251.bin"/><Relationship Id="rId48" Type="http://schemas.openxmlformats.org/officeDocument/2006/relationships/image" Target="media/image23.wmf"/><Relationship Id="rId479" Type="http://schemas.openxmlformats.org/officeDocument/2006/relationships/image" Target="media/image226.wmf"/><Relationship Id="rId478" Type="http://schemas.openxmlformats.org/officeDocument/2006/relationships/oleObject" Target="embeddings/oleObject250.bin"/><Relationship Id="rId477" Type="http://schemas.openxmlformats.org/officeDocument/2006/relationships/image" Target="media/image225.wmf"/><Relationship Id="rId476" Type="http://schemas.openxmlformats.org/officeDocument/2006/relationships/oleObject" Target="embeddings/oleObject249.bin"/><Relationship Id="rId475" Type="http://schemas.openxmlformats.org/officeDocument/2006/relationships/image" Target="media/image224.wmf"/><Relationship Id="rId474" Type="http://schemas.openxmlformats.org/officeDocument/2006/relationships/oleObject" Target="embeddings/oleObject248.bin"/><Relationship Id="rId473" Type="http://schemas.openxmlformats.org/officeDocument/2006/relationships/image" Target="media/image223.png"/><Relationship Id="rId472" Type="http://schemas.openxmlformats.org/officeDocument/2006/relationships/image" Target="media/image222.wmf"/><Relationship Id="rId471" Type="http://schemas.openxmlformats.org/officeDocument/2006/relationships/oleObject" Target="embeddings/oleObject247.bin"/><Relationship Id="rId470" Type="http://schemas.openxmlformats.org/officeDocument/2006/relationships/oleObject" Target="embeddings/oleObject246.bin"/><Relationship Id="rId47" Type="http://schemas.openxmlformats.org/officeDocument/2006/relationships/oleObject" Target="embeddings/oleObject22.bin"/><Relationship Id="rId469" Type="http://schemas.openxmlformats.org/officeDocument/2006/relationships/oleObject" Target="embeddings/oleObject245.bin"/><Relationship Id="rId468" Type="http://schemas.openxmlformats.org/officeDocument/2006/relationships/oleObject" Target="embeddings/oleObject244.bin"/><Relationship Id="rId467" Type="http://schemas.openxmlformats.org/officeDocument/2006/relationships/image" Target="media/image221.wmf"/><Relationship Id="rId466" Type="http://schemas.openxmlformats.org/officeDocument/2006/relationships/oleObject" Target="embeddings/oleObject243.bin"/><Relationship Id="rId465" Type="http://schemas.openxmlformats.org/officeDocument/2006/relationships/image" Target="media/image220.wmf"/><Relationship Id="rId464" Type="http://schemas.openxmlformats.org/officeDocument/2006/relationships/oleObject" Target="embeddings/oleObject242.bin"/><Relationship Id="rId463" Type="http://schemas.openxmlformats.org/officeDocument/2006/relationships/image" Target="media/image219.wmf"/><Relationship Id="rId462" Type="http://schemas.openxmlformats.org/officeDocument/2006/relationships/oleObject" Target="embeddings/oleObject241.bin"/><Relationship Id="rId461" Type="http://schemas.openxmlformats.org/officeDocument/2006/relationships/oleObject" Target="embeddings/oleObject240.bin"/><Relationship Id="rId460" Type="http://schemas.openxmlformats.org/officeDocument/2006/relationships/image" Target="media/image218.wmf"/><Relationship Id="rId46" Type="http://schemas.openxmlformats.org/officeDocument/2006/relationships/image" Target="media/image22.wmf"/><Relationship Id="rId459" Type="http://schemas.openxmlformats.org/officeDocument/2006/relationships/oleObject" Target="embeddings/oleObject239.bin"/><Relationship Id="rId458" Type="http://schemas.openxmlformats.org/officeDocument/2006/relationships/oleObject" Target="embeddings/oleObject238.bin"/><Relationship Id="rId457" Type="http://schemas.openxmlformats.org/officeDocument/2006/relationships/oleObject" Target="embeddings/oleObject237.bin"/><Relationship Id="rId456" Type="http://schemas.openxmlformats.org/officeDocument/2006/relationships/oleObject" Target="embeddings/oleObject236.bin"/><Relationship Id="rId455" Type="http://schemas.openxmlformats.org/officeDocument/2006/relationships/oleObject" Target="embeddings/oleObject235.bin"/><Relationship Id="rId454" Type="http://schemas.openxmlformats.org/officeDocument/2006/relationships/oleObject" Target="embeddings/oleObject234.bin"/><Relationship Id="rId453" Type="http://schemas.openxmlformats.org/officeDocument/2006/relationships/oleObject" Target="embeddings/oleObject233.bin"/><Relationship Id="rId452" Type="http://schemas.openxmlformats.org/officeDocument/2006/relationships/oleObject" Target="embeddings/oleObject232.bin"/><Relationship Id="rId451" Type="http://schemas.openxmlformats.org/officeDocument/2006/relationships/image" Target="media/image217.wmf"/><Relationship Id="rId450" Type="http://schemas.openxmlformats.org/officeDocument/2006/relationships/oleObject" Target="embeddings/oleObject231.bin"/><Relationship Id="rId45" Type="http://schemas.openxmlformats.org/officeDocument/2006/relationships/oleObject" Target="embeddings/oleObject21.bin"/><Relationship Id="rId449" Type="http://schemas.openxmlformats.org/officeDocument/2006/relationships/image" Target="media/image216.wmf"/><Relationship Id="rId448" Type="http://schemas.openxmlformats.org/officeDocument/2006/relationships/oleObject" Target="embeddings/oleObject230.bin"/><Relationship Id="rId447" Type="http://schemas.openxmlformats.org/officeDocument/2006/relationships/image" Target="media/image215.wmf"/><Relationship Id="rId446" Type="http://schemas.openxmlformats.org/officeDocument/2006/relationships/oleObject" Target="embeddings/oleObject229.bin"/><Relationship Id="rId445" Type="http://schemas.openxmlformats.org/officeDocument/2006/relationships/oleObject" Target="embeddings/oleObject228.bin"/><Relationship Id="rId444" Type="http://schemas.openxmlformats.org/officeDocument/2006/relationships/oleObject" Target="embeddings/oleObject227.bin"/><Relationship Id="rId443" Type="http://schemas.openxmlformats.org/officeDocument/2006/relationships/image" Target="media/image214.wmf"/><Relationship Id="rId442" Type="http://schemas.openxmlformats.org/officeDocument/2006/relationships/oleObject" Target="embeddings/oleObject226.bin"/><Relationship Id="rId441" Type="http://schemas.openxmlformats.org/officeDocument/2006/relationships/image" Target="media/image213.wmf"/><Relationship Id="rId440" Type="http://schemas.openxmlformats.org/officeDocument/2006/relationships/oleObject" Target="embeddings/oleObject225.bin"/><Relationship Id="rId44" Type="http://schemas.openxmlformats.org/officeDocument/2006/relationships/image" Target="media/image21.wmf"/><Relationship Id="rId439" Type="http://schemas.openxmlformats.org/officeDocument/2006/relationships/image" Target="media/image212.wmf"/><Relationship Id="rId438" Type="http://schemas.openxmlformats.org/officeDocument/2006/relationships/oleObject" Target="embeddings/oleObject224.bin"/><Relationship Id="rId437" Type="http://schemas.openxmlformats.org/officeDocument/2006/relationships/image" Target="media/image211.png"/><Relationship Id="rId436" Type="http://schemas.openxmlformats.org/officeDocument/2006/relationships/image" Target="media/image210.png"/><Relationship Id="rId435" Type="http://schemas.openxmlformats.org/officeDocument/2006/relationships/image" Target="media/image209.png"/><Relationship Id="rId434" Type="http://schemas.openxmlformats.org/officeDocument/2006/relationships/image" Target="media/image208.png"/><Relationship Id="rId433" Type="http://schemas.openxmlformats.org/officeDocument/2006/relationships/image" Target="media/image207.png"/><Relationship Id="rId432" Type="http://schemas.openxmlformats.org/officeDocument/2006/relationships/image" Target="media/image206.png"/><Relationship Id="rId431" Type="http://schemas.openxmlformats.org/officeDocument/2006/relationships/image" Target="media/image205.png"/><Relationship Id="rId430" Type="http://schemas.openxmlformats.org/officeDocument/2006/relationships/image" Target="media/image204.png"/><Relationship Id="rId43" Type="http://schemas.openxmlformats.org/officeDocument/2006/relationships/oleObject" Target="embeddings/oleObject20.bin"/><Relationship Id="rId429" Type="http://schemas.openxmlformats.org/officeDocument/2006/relationships/image" Target="media/image203.png"/><Relationship Id="rId428" Type="http://schemas.openxmlformats.org/officeDocument/2006/relationships/image" Target="media/image202.png"/><Relationship Id="rId427" Type="http://schemas.openxmlformats.org/officeDocument/2006/relationships/image" Target="media/image201.png"/><Relationship Id="rId426" Type="http://schemas.openxmlformats.org/officeDocument/2006/relationships/image" Target="media/image200.png"/><Relationship Id="rId425" Type="http://schemas.openxmlformats.org/officeDocument/2006/relationships/image" Target="media/image199.png"/><Relationship Id="rId424" Type="http://schemas.openxmlformats.org/officeDocument/2006/relationships/image" Target="media/image198.wmf"/><Relationship Id="rId423" Type="http://schemas.openxmlformats.org/officeDocument/2006/relationships/oleObject" Target="embeddings/oleObject223.bin"/><Relationship Id="rId422" Type="http://schemas.openxmlformats.org/officeDocument/2006/relationships/image" Target="media/image197.png"/><Relationship Id="rId421" Type="http://schemas.openxmlformats.org/officeDocument/2006/relationships/oleObject" Target="embeddings/oleObject222.bin"/><Relationship Id="rId420" Type="http://schemas.openxmlformats.org/officeDocument/2006/relationships/image" Target="media/image196.wmf"/><Relationship Id="rId42" Type="http://schemas.openxmlformats.org/officeDocument/2006/relationships/image" Target="media/image20.wmf"/><Relationship Id="rId419" Type="http://schemas.openxmlformats.org/officeDocument/2006/relationships/oleObject" Target="embeddings/oleObject221.bin"/><Relationship Id="rId418" Type="http://schemas.openxmlformats.org/officeDocument/2006/relationships/image" Target="media/image195.wmf"/><Relationship Id="rId417" Type="http://schemas.openxmlformats.org/officeDocument/2006/relationships/oleObject" Target="embeddings/oleObject220.bin"/><Relationship Id="rId416" Type="http://schemas.openxmlformats.org/officeDocument/2006/relationships/image" Target="media/image194.wmf"/><Relationship Id="rId415" Type="http://schemas.openxmlformats.org/officeDocument/2006/relationships/oleObject" Target="embeddings/oleObject219.bin"/><Relationship Id="rId414" Type="http://schemas.openxmlformats.org/officeDocument/2006/relationships/image" Target="media/image193.wmf"/><Relationship Id="rId413" Type="http://schemas.openxmlformats.org/officeDocument/2006/relationships/oleObject" Target="embeddings/oleObject218.bin"/><Relationship Id="rId412" Type="http://schemas.openxmlformats.org/officeDocument/2006/relationships/image" Target="media/image192.wmf"/><Relationship Id="rId411" Type="http://schemas.openxmlformats.org/officeDocument/2006/relationships/oleObject" Target="embeddings/oleObject217.bin"/><Relationship Id="rId410" Type="http://schemas.openxmlformats.org/officeDocument/2006/relationships/image" Target="media/image191.wmf"/><Relationship Id="rId41" Type="http://schemas.openxmlformats.org/officeDocument/2006/relationships/oleObject" Target="embeddings/oleObject19.bin"/><Relationship Id="rId409" Type="http://schemas.openxmlformats.org/officeDocument/2006/relationships/oleObject" Target="embeddings/oleObject216.bin"/><Relationship Id="rId408" Type="http://schemas.openxmlformats.org/officeDocument/2006/relationships/image" Target="media/image190.wmf"/><Relationship Id="rId407" Type="http://schemas.openxmlformats.org/officeDocument/2006/relationships/oleObject" Target="embeddings/oleObject215.bin"/><Relationship Id="rId406" Type="http://schemas.openxmlformats.org/officeDocument/2006/relationships/oleObject" Target="embeddings/oleObject214.bin"/><Relationship Id="rId405" Type="http://schemas.openxmlformats.org/officeDocument/2006/relationships/image" Target="media/image189.wmf"/><Relationship Id="rId404" Type="http://schemas.openxmlformats.org/officeDocument/2006/relationships/oleObject" Target="embeddings/oleObject213.bin"/><Relationship Id="rId403" Type="http://schemas.openxmlformats.org/officeDocument/2006/relationships/image" Target="media/image188.png"/><Relationship Id="rId402" Type="http://schemas.openxmlformats.org/officeDocument/2006/relationships/oleObject" Target="embeddings/oleObject212.bin"/><Relationship Id="rId401" Type="http://schemas.openxmlformats.org/officeDocument/2006/relationships/oleObject" Target="embeddings/oleObject211.bin"/><Relationship Id="rId400" Type="http://schemas.openxmlformats.org/officeDocument/2006/relationships/oleObject" Target="embeddings/oleObject210.bin"/><Relationship Id="rId40" Type="http://schemas.openxmlformats.org/officeDocument/2006/relationships/image" Target="media/image19.wmf"/><Relationship Id="rId4" Type="http://schemas.openxmlformats.org/officeDocument/2006/relationships/oleObject" Target="embeddings/oleObject1.bin"/><Relationship Id="rId399" Type="http://schemas.openxmlformats.org/officeDocument/2006/relationships/image" Target="media/image187.wmf"/><Relationship Id="rId398" Type="http://schemas.openxmlformats.org/officeDocument/2006/relationships/oleObject" Target="embeddings/oleObject209.bin"/><Relationship Id="rId397" Type="http://schemas.openxmlformats.org/officeDocument/2006/relationships/oleObject" Target="embeddings/oleObject208.bin"/><Relationship Id="rId396" Type="http://schemas.openxmlformats.org/officeDocument/2006/relationships/oleObject" Target="embeddings/oleObject207.bin"/><Relationship Id="rId395" Type="http://schemas.openxmlformats.org/officeDocument/2006/relationships/oleObject" Target="embeddings/oleObject206.bin"/><Relationship Id="rId394" Type="http://schemas.openxmlformats.org/officeDocument/2006/relationships/image" Target="media/image186.wmf"/><Relationship Id="rId393" Type="http://schemas.openxmlformats.org/officeDocument/2006/relationships/oleObject" Target="embeddings/oleObject205.bin"/><Relationship Id="rId392" Type="http://schemas.openxmlformats.org/officeDocument/2006/relationships/oleObject" Target="embeddings/oleObject204.bin"/><Relationship Id="rId391" Type="http://schemas.openxmlformats.org/officeDocument/2006/relationships/image" Target="media/image185.wmf"/><Relationship Id="rId390" Type="http://schemas.openxmlformats.org/officeDocument/2006/relationships/oleObject" Target="embeddings/oleObject203.bin"/><Relationship Id="rId39" Type="http://schemas.openxmlformats.org/officeDocument/2006/relationships/oleObject" Target="embeddings/oleObject18.bin"/><Relationship Id="rId389" Type="http://schemas.openxmlformats.org/officeDocument/2006/relationships/image" Target="media/image184.wmf"/><Relationship Id="rId388" Type="http://schemas.openxmlformats.org/officeDocument/2006/relationships/oleObject" Target="embeddings/oleObject202.bin"/><Relationship Id="rId387" Type="http://schemas.openxmlformats.org/officeDocument/2006/relationships/image" Target="media/image183.wmf"/><Relationship Id="rId386" Type="http://schemas.openxmlformats.org/officeDocument/2006/relationships/oleObject" Target="embeddings/oleObject201.bin"/><Relationship Id="rId385" Type="http://schemas.openxmlformats.org/officeDocument/2006/relationships/image" Target="media/image182.wmf"/><Relationship Id="rId384" Type="http://schemas.openxmlformats.org/officeDocument/2006/relationships/oleObject" Target="embeddings/oleObject200.bin"/><Relationship Id="rId383" Type="http://schemas.openxmlformats.org/officeDocument/2006/relationships/oleObject" Target="embeddings/oleObject199.bin"/><Relationship Id="rId382" Type="http://schemas.openxmlformats.org/officeDocument/2006/relationships/image" Target="media/image181.wmf"/><Relationship Id="rId381" Type="http://schemas.openxmlformats.org/officeDocument/2006/relationships/oleObject" Target="embeddings/oleObject198.bin"/><Relationship Id="rId380" Type="http://schemas.openxmlformats.org/officeDocument/2006/relationships/image" Target="media/image180.wmf"/><Relationship Id="rId38" Type="http://schemas.openxmlformats.org/officeDocument/2006/relationships/image" Target="media/image18.wmf"/><Relationship Id="rId379" Type="http://schemas.openxmlformats.org/officeDocument/2006/relationships/oleObject" Target="embeddings/oleObject197.bin"/><Relationship Id="rId378" Type="http://schemas.openxmlformats.org/officeDocument/2006/relationships/image" Target="media/image179.wmf"/><Relationship Id="rId377" Type="http://schemas.openxmlformats.org/officeDocument/2006/relationships/oleObject" Target="embeddings/oleObject196.bin"/><Relationship Id="rId376" Type="http://schemas.openxmlformats.org/officeDocument/2006/relationships/oleObject" Target="embeddings/oleObject195.bin"/><Relationship Id="rId375" Type="http://schemas.openxmlformats.org/officeDocument/2006/relationships/image" Target="media/image178.wmf"/><Relationship Id="rId374" Type="http://schemas.openxmlformats.org/officeDocument/2006/relationships/oleObject" Target="embeddings/oleObject194.bin"/><Relationship Id="rId373" Type="http://schemas.openxmlformats.org/officeDocument/2006/relationships/image" Target="media/image177.wmf"/><Relationship Id="rId372" Type="http://schemas.openxmlformats.org/officeDocument/2006/relationships/oleObject" Target="embeddings/oleObject193.bin"/><Relationship Id="rId371" Type="http://schemas.openxmlformats.org/officeDocument/2006/relationships/image" Target="media/image176.wmf"/><Relationship Id="rId370" Type="http://schemas.openxmlformats.org/officeDocument/2006/relationships/oleObject" Target="embeddings/oleObject192.bin"/><Relationship Id="rId37" Type="http://schemas.openxmlformats.org/officeDocument/2006/relationships/oleObject" Target="embeddings/oleObject17.bin"/><Relationship Id="rId369" Type="http://schemas.openxmlformats.org/officeDocument/2006/relationships/image" Target="media/image175.wmf"/><Relationship Id="rId368" Type="http://schemas.openxmlformats.org/officeDocument/2006/relationships/oleObject" Target="embeddings/oleObject191.bin"/><Relationship Id="rId367" Type="http://schemas.openxmlformats.org/officeDocument/2006/relationships/image" Target="media/image174.wmf"/><Relationship Id="rId366" Type="http://schemas.openxmlformats.org/officeDocument/2006/relationships/oleObject" Target="embeddings/oleObject190.bin"/><Relationship Id="rId365" Type="http://schemas.openxmlformats.org/officeDocument/2006/relationships/image" Target="media/image173.wmf"/><Relationship Id="rId364" Type="http://schemas.openxmlformats.org/officeDocument/2006/relationships/oleObject" Target="embeddings/oleObject189.bin"/><Relationship Id="rId363" Type="http://schemas.openxmlformats.org/officeDocument/2006/relationships/image" Target="media/image172.wmf"/><Relationship Id="rId362" Type="http://schemas.openxmlformats.org/officeDocument/2006/relationships/oleObject" Target="embeddings/oleObject188.bin"/><Relationship Id="rId361" Type="http://schemas.openxmlformats.org/officeDocument/2006/relationships/oleObject" Target="embeddings/oleObject187.bin"/><Relationship Id="rId360" Type="http://schemas.openxmlformats.org/officeDocument/2006/relationships/image" Target="media/image171.wmf"/><Relationship Id="rId36" Type="http://schemas.openxmlformats.org/officeDocument/2006/relationships/image" Target="media/image17.wmf"/><Relationship Id="rId359" Type="http://schemas.openxmlformats.org/officeDocument/2006/relationships/oleObject" Target="embeddings/oleObject186.bin"/><Relationship Id="rId358" Type="http://schemas.openxmlformats.org/officeDocument/2006/relationships/image" Target="media/image170.wmf"/><Relationship Id="rId357" Type="http://schemas.openxmlformats.org/officeDocument/2006/relationships/oleObject" Target="embeddings/oleObject185.bin"/><Relationship Id="rId356" Type="http://schemas.openxmlformats.org/officeDocument/2006/relationships/image" Target="media/image169.wmf"/><Relationship Id="rId355" Type="http://schemas.openxmlformats.org/officeDocument/2006/relationships/oleObject" Target="embeddings/oleObject184.bin"/><Relationship Id="rId354" Type="http://schemas.openxmlformats.org/officeDocument/2006/relationships/image" Target="media/image168.png"/><Relationship Id="rId353" Type="http://schemas.openxmlformats.org/officeDocument/2006/relationships/oleObject" Target="embeddings/oleObject183.bin"/><Relationship Id="rId352" Type="http://schemas.openxmlformats.org/officeDocument/2006/relationships/oleObject" Target="embeddings/oleObject182.bin"/><Relationship Id="rId351" Type="http://schemas.openxmlformats.org/officeDocument/2006/relationships/oleObject" Target="embeddings/oleObject181.bin"/><Relationship Id="rId350" Type="http://schemas.openxmlformats.org/officeDocument/2006/relationships/oleObject" Target="embeddings/oleObject180.bin"/><Relationship Id="rId35" Type="http://schemas.openxmlformats.org/officeDocument/2006/relationships/oleObject" Target="embeddings/oleObject16.bin"/><Relationship Id="rId349" Type="http://schemas.openxmlformats.org/officeDocument/2006/relationships/oleObject" Target="embeddings/oleObject179.bin"/><Relationship Id="rId348" Type="http://schemas.openxmlformats.org/officeDocument/2006/relationships/oleObject" Target="embeddings/oleObject178.bin"/><Relationship Id="rId347" Type="http://schemas.openxmlformats.org/officeDocument/2006/relationships/image" Target="media/image167.wmf"/><Relationship Id="rId346" Type="http://schemas.openxmlformats.org/officeDocument/2006/relationships/oleObject" Target="embeddings/oleObject177.bin"/><Relationship Id="rId345" Type="http://schemas.openxmlformats.org/officeDocument/2006/relationships/oleObject" Target="embeddings/oleObject176.bin"/><Relationship Id="rId344" Type="http://schemas.openxmlformats.org/officeDocument/2006/relationships/image" Target="media/image166.wmf"/><Relationship Id="rId343" Type="http://schemas.openxmlformats.org/officeDocument/2006/relationships/oleObject" Target="embeddings/oleObject175.bin"/><Relationship Id="rId342" Type="http://schemas.openxmlformats.org/officeDocument/2006/relationships/image" Target="media/image165.wmf"/><Relationship Id="rId341" Type="http://schemas.openxmlformats.org/officeDocument/2006/relationships/oleObject" Target="embeddings/oleObject174.bin"/><Relationship Id="rId340" Type="http://schemas.openxmlformats.org/officeDocument/2006/relationships/oleObject" Target="embeddings/oleObject173.bin"/><Relationship Id="rId34" Type="http://schemas.openxmlformats.org/officeDocument/2006/relationships/image" Target="media/image16.wmf"/><Relationship Id="rId339" Type="http://schemas.openxmlformats.org/officeDocument/2006/relationships/image" Target="media/image164.wmf"/><Relationship Id="rId338" Type="http://schemas.openxmlformats.org/officeDocument/2006/relationships/oleObject" Target="embeddings/oleObject172.bin"/><Relationship Id="rId337" Type="http://schemas.openxmlformats.org/officeDocument/2006/relationships/image" Target="media/image163.wmf"/><Relationship Id="rId336" Type="http://schemas.openxmlformats.org/officeDocument/2006/relationships/oleObject" Target="embeddings/oleObject171.bin"/><Relationship Id="rId335" Type="http://schemas.openxmlformats.org/officeDocument/2006/relationships/oleObject" Target="embeddings/oleObject170.bin"/><Relationship Id="rId334" Type="http://schemas.openxmlformats.org/officeDocument/2006/relationships/image" Target="media/image162.wmf"/><Relationship Id="rId333" Type="http://schemas.openxmlformats.org/officeDocument/2006/relationships/oleObject" Target="embeddings/oleObject169.bin"/><Relationship Id="rId332" Type="http://schemas.openxmlformats.org/officeDocument/2006/relationships/image" Target="media/image161.wmf"/><Relationship Id="rId331" Type="http://schemas.openxmlformats.org/officeDocument/2006/relationships/oleObject" Target="embeddings/oleObject168.bin"/><Relationship Id="rId330" Type="http://schemas.openxmlformats.org/officeDocument/2006/relationships/image" Target="media/image160.wmf"/><Relationship Id="rId33" Type="http://schemas.openxmlformats.org/officeDocument/2006/relationships/oleObject" Target="embeddings/oleObject15.bin"/><Relationship Id="rId329" Type="http://schemas.openxmlformats.org/officeDocument/2006/relationships/oleObject" Target="embeddings/oleObject167.bin"/><Relationship Id="rId328" Type="http://schemas.openxmlformats.org/officeDocument/2006/relationships/image" Target="media/image159.wmf"/><Relationship Id="rId327" Type="http://schemas.openxmlformats.org/officeDocument/2006/relationships/oleObject" Target="embeddings/oleObject166.bin"/><Relationship Id="rId326" Type="http://schemas.openxmlformats.org/officeDocument/2006/relationships/image" Target="media/image158.png"/><Relationship Id="rId325" Type="http://schemas.openxmlformats.org/officeDocument/2006/relationships/image" Target="media/image157.wmf"/><Relationship Id="rId324" Type="http://schemas.openxmlformats.org/officeDocument/2006/relationships/oleObject" Target="embeddings/oleObject165.bin"/><Relationship Id="rId323" Type="http://schemas.openxmlformats.org/officeDocument/2006/relationships/image" Target="media/image156.wmf"/><Relationship Id="rId322" Type="http://schemas.openxmlformats.org/officeDocument/2006/relationships/oleObject" Target="embeddings/oleObject164.bin"/><Relationship Id="rId321" Type="http://schemas.openxmlformats.org/officeDocument/2006/relationships/image" Target="media/image155.wmf"/><Relationship Id="rId320" Type="http://schemas.openxmlformats.org/officeDocument/2006/relationships/oleObject" Target="embeddings/oleObject163.bin"/><Relationship Id="rId32" Type="http://schemas.openxmlformats.org/officeDocument/2006/relationships/image" Target="media/image15.wmf"/><Relationship Id="rId319" Type="http://schemas.openxmlformats.org/officeDocument/2006/relationships/image" Target="media/image154.wmf"/><Relationship Id="rId318" Type="http://schemas.openxmlformats.org/officeDocument/2006/relationships/oleObject" Target="embeddings/oleObject162.bin"/><Relationship Id="rId317" Type="http://schemas.openxmlformats.org/officeDocument/2006/relationships/image" Target="media/image153.wmf"/><Relationship Id="rId316" Type="http://schemas.openxmlformats.org/officeDocument/2006/relationships/oleObject" Target="embeddings/oleObject161.bin"/><Relationship Id="rId315" Type="http://schemas.openxmlformats.org/officeDocument/2006/relationships/image" Target="media/image152.wmf"/><Relationship Id="rId314" Type="http://schemas.openxmlformats.org/officeDocument/2006/relationships/oleObject" Target="embeddings/oleObject160.bin"/><Relationship Id="rId313" Type="http://schemas.openxmlformats.org/officeDocument/2006/relationships/image" Target="media/image151.wmf"/><Relationship Id="rId312" Type="http://schemas.openxmlformats.org/officeDocument/2006/relationships/oleObject" Target="embeddings/oleObject159.bin"/><Relationship Id="rId311" Type="http://schemas.openxmlformats.org/officeDocument/2006/relationships/image" Target="media/image150.wmf"/><Relationship Id="rId310" Type="http://schemas.openxmlformats.org/officeDocument/2006/relationships/oleObject" Target="embeddings/oleObject158.bin"/><Relationship Id="rId31" Type="http://schemas.openxmlformats.org/officeDocument/2006/relationships/oleObject" Target="embeddings/oleObject14.bin"/><Relationship Id="rId309" Type="http://schemas.openxmlformats.org/officeDocument/2006/relationships/image" Target="media/image149.wmf"/><Relationship Id="rId308" Type="http://schemas.openxmlformats.org/officeDocument/2006/relationships/oleObject" Target="embeddings/oleObject157.bin"/><Relationship Id="rId307" Type="http://schemas.openxmlformats.org/officeDocument/2006/relationships/image" Target="media/image148.wmf"/><Relationship Id="rId306" Type="http://schemas.openxmlformats.org/officeDocument/2006/relationships/oleObject" Target="embeddings/oleObject156.bin"/><Relationship Id="rId305" Type="http://schemas.openxmlformats.org/officeDocument/2006/relationships/image" Target="media/image147.wmf"/><Relationship Id="rId304" Type="http://schemas.openxmlformats.org/officeDocument/2006/relationships/oleObject" Target="embeddings/oleObject155.bin"/><Relationship Id="rId303" Type="http://schemas.openxmlformats.org/officeDocument/2006/relationships/image" Target="media/image146.wmf"/><Relationship Id="rId302" Type="http://schemas.openxmlformats.org/officeDocument/2006/relationships/oleObject" Target="embeddings/oleObject154.bin"/><Relationship Id="rId301" Type="http://schemas.openxmlformats.org/officeDocument/2006/relationships/image" Target="media/image145.wmf"/><Relationship Id="rId300" Type="http://schemas.openxmlformats.org/officeDocument/2006/relationships/oleObject" Target="embeddings/oleObject153.bin"/><Relationship Id="rId30" Type="http://schemas.openxmlformats.org/officeDocument/2006/relationships/oleObject" Target="embeddings/oleObject13.bin"/><Relationship Id="rId3" Type="http://schemas.openxmlformats.org/officeDocument/2006/relationships/theme" Target="theme/theme1.xml"/><Relationship Id="rId299" Type="http://schemas.openxmlformats.org/officeDocument/2006/relationships/image" Target="media/image144.wmf"/><Relationship Id="rId298" Type="http://schemas.openxmlformats.org/officeDocument/2006/relationships/oleObject" Target="embeddings/oleObject152.bin"/><Relationship Id="rId297" Type="http://schemas.openxmlformats.org/officeDocument/2006/relationships/image" Target="media/image143.wmf"/><Relationship Id="rId296" Type="http://schemas.openxmlformats.org/officeDocument/2006/relationships/oleObject" Target="embeddings/oleObject151.bin"/><Relationship Id="rId295" Type="http://schemas.openxmlformats.org/officeDocument/2006/relationships/image" Target="media/image142.wmf"/><Relationship Id="rId294" Type="http://schemas.openxmlformats.org/officeDocument/2006/relationships/oleObject" Target="embeddings/oleObject150.bin"/><Relationship Id="rId293" Type="http://schemas.openxmlformats.org/officeDocument/2006/relationships/image" Target="media/image141.wmf"/><Relationship Id="rId292" Type="http://schemas.openxmlformats.org/officeDocument/2006/relationships/oleObject" Target="embeddings/oleObject149.bin"/><Relationship Id="rId291" Type="http://schemas.openxmlformats.org/officeDocument/2006/relationships/oleObject" Target="embeddings/oleObject148.bin"/><Relationship Id="rId290" Type="http://schemas.openxmlformats.org/officeDocument/2006/relationships/image" Target="media/image140.wmf"/><Relationship Id="rId29" Type="http://schemas.openxmlformats.org/officeDocument/2006/relationships/image" Target="media/image14.wmf"/><Relationship Id="rId289" Type="http://schemas.openxmlformats.org/officeDocument/2006/relationships/oleObject" Target="embeddings/oleObject147.bin"/><Relationship Id="rId288" Type="http://schemas.openxmlformats.org/officeDocument/2006/relationships/image" Target="media/image139.wmf"/><Relationship Id="rId287" Type="http://schemas.openxmlformats.org/officeDocument/2006/relationships/oleObject" Target="embeddings/oleObject146.bin"/><Relationship Id="rId286" Type="http://schemas.openxmlformats.org/officeDocument/2006/relationships/image" Target="media/image138.wmf"/><Relationship Id="rId285" Type="http://schemas.openxmlformats.org/officeDocument/2006/relationships/oleObject" Target="embeddings/oleObject145.bin"/><Relationship Id="rId284" Type="http://schemas.openxmlformats.org/officeDocument/2006/relationships/image" Target="media/image137.wmf"/><Relationship Id="rId283" Type="http://schemas.openxmlformats.org/officeDocument/2006/relationships/oleObject" Target="embeddings/oleObject144.bin"/><Relationship Id="rId282" Type="http://schemas.openxmlformats.org/officeDocument/2006/relationships/image" Target="media/image136.png"/><Relationship Id="rId281" Type="http://schemas.openxmlformats.org/officeDocument/2006/relationships/image" Target="media/image135.wmf"/><Relationship Id="rId280" Type="http://schemas.openxmlformats.org/officeDocument/2006/relationships/oleObject" Target="embeddings/oleObject143.bin"/><Relationship Id="rId28" Type="http://schemas.openxmlformats.org/officeDocument/2006/relationships/oleObject" Target="embeddings/oleObject12.bin"/><Relationship Id="rId279" Type="http://schemas.openxmlformats.org/officeDocument/2006/relationships/image" Target="media/image134.wmf"/><Relationship Id="rId278" Type="http://schemas.openxmlformats.org/officeDocument/2006/relationships/oleObject" Target="embeddings/oleObject142.bin"/><Relationship Id="rId277" Type="http://schemas.openxmlformats.org/officeDocument/2006/relationships/image" Target="media/image133.wmf"/><Relationship Id="rId276" Type="http://schemas.openxmlformats.org/officeDocument/2006/relationships/oleObject" Target="embeddings/oleObject141.bin"/><Relationship Id="rId275" Type="http://schemas.openxmlformats.org/officeDocument/2006/relationships/image" Target="media/image132.wmf"/><Relationship Id="rId274" Type="http://schemas.openxmlformats.org/officeDocument/2006/relationships/oleObject" Target="embeddings/oleObject140.bin"/><Relationship Id="rId273" Type="http://schemas.openxmlformats.org/officeDocument/2006/relationships/image" Target="media/image131.wmf"/><Relationship Id="rId272" Type="http://schemas.openxmlformats.org/officeDocument/2006/relationships/oleObject" Target="embeddings/oleObject139.bin"/><Relationship Id="rId271" Type="http://schemas.openxmlformats.org/officeDocument/2006/relationships/image" Target="media/image130.wmf"/><Relationship Id="rId270" Type="http://schemas.openxmlformats.org/officeDocument/2006/relationships/oleObject" Target="embeddings/oleObject138.bin"/><Relationship Id="rId27" Type="http://schemas.openxmlformats.org/officeDocument/2006/relationships/image" Target="media/image13.wmf"/><Relationship Id="rId269" Type="http://schemas.openxmlformats.org/officeDocument/2006/relationships/image" Target="media/image129.wmf"/><Relationship Id="rId268" Type="http://schemas.openxmlformats.org/officeDocument/2006/relationships/oleObject" Target="embeddings/oleObject137.bin"/><Relationship Id="rId267" Type="http://schemas.openxmlformats.org/officeDocument/2006/relationships/oleObject" Target="embeddings/oleObject136.bin"/><Relationship Id="rId266" Type="http://schemas.openxmlformats.org/officeDocument/2006/relationships/image" Target="media/image128.wmf"/><Relationship Id="rId265" Type="http://schemas.openxmlformats.org/officeDocument/2006/relationships/oleObject" Target="embeddings/oleObject135.bin"/><Relationship Id="rId264" Type="http://schemas.openxmlformats.org/officeDocument/2006/relationships/image" Target="media/image127.wmf"/><Relationship Id="rId263" Type="http://schemas.openxmlformats.org/officeDocument/2006/relationships/oleObject" Target="embeddings/oleObject134.bin"/><Relationship Id="rId262" Type="http://schemas.openxmlformats.org/officeDocument/2006/relationships/image" Target="media/image126.wmf"/><Relationship Id="rId261" Type="http://schemas.openxmlformats.org/officeDocument/2006/relationships/oleObject" Target="embeddings/oleObject133.bin"/><Relationship Id="rId260" Type="http://schemas.openxmlformats.org/officeDocument/2006/relationships/image" Target="media/image125.wmf"/><Relationship Id="rId26" Type="http://schemas.openxmlformats.org/officeDocument/2006/relationships/oleObject" Target="embeddings/oleObject11.bin"/><Relationship Id="rId259" Type="http://schemas.openxmlformats.org/officeDocument/2006/relationships/oleObject" Target="embeddings/oleObject132.bin"/><Relationship Id="rId258" Type="http://schemas.openxmlformats.org/officeDocument/2006/relationships/image" Target="media/image124.wmf"/><Relationship Id="rId257" Type="http://schemas.openxmlformats.org/officeDocument/2006/relationships/oleObject" Target="embeddings/oleObject131.bin"/><Relationship Id="rId256" Type="http://schemas.openxmlformats.org/officeDocument/2006/relationships/image" Target="media/image123.wmf"/><Relationship Id="rId255" Type="http://schemas.openxmlformats.org/officeDocument/2006/relationships/oleObject" Target="embeddings/oleObject130.bin"/><Relationship Id="rId254" Type="http://schemas.openxmlformats.org/officeDocument/2006/relationships/oleObject" Target="embeddings/oleObject129.bin"/><Relationship Id="rId253" Type="http://schemas.openxmlformats.org/officeDocument/2006/relationships/image" Target="media/image122.wmf"/><Relationship Id="rId252" Type="http://schemas.openxmlformats.org/officeDocument/2006/relationships/oleObject" Target="embeddings/oleObject128.bin"/><Relationship Id="rId251" Type="http://schemas.openxmlformats.org/officeDocument/2006/relationships/image" Target="media/image121.wmf"/><Relationship Id="rId250" Type="http://schemas.openxmlformats.org/officeDocument/2006/relationships/oleObject" Target="embeddings/oleObject127.bin"/><Relationship Id="rId25" Type="http://schemas.openxmlformats.org/officeDocument/2006/relationships/image" Target="media/image12.wmf"/><Relationship Id="rId249" Type="http://schemas.openxmlformats.org/officeDocument/2006/relationships/oleObject" Target="embeddings/oleObject126.bin"/><Relationship Id="rId248" Type="http://schemas.openxmlformats.org/officeDocument/2006/relationships/image" Target="media/image120.wmf"/><Relationship Id="rId247" Type="http://schemas.openxmlformats.org/officeDocument/2006/relationships/oleObject" Target="embeddings/oleObject125.bin"/><Relationship Id="rId246" Type="http://schemas.openxmlformats.org/officeDocument/2006/relationships/image" Target="media/image119.wmf"/><Relationship Id="rId245" Type="http://schemas.openxmlformats.org/officeDocument/2006/relationships/oleObject" Target="embeddings/oleObject124.bin"/><Relationship Id="rId244" Type="http://schemas.openxmlformats.org/officeDocument/2006/relationships/oleObject" Target="embeddings/oleObject123.bin"/><Relationship Id="rId243" Type="http://schemas.openxmlformats.org/officeDocument/2006/relationships/image" Target="media/image118.wmf"/><Relationship Id="rId242" Type="http://schemas.openxmlformats.org/officeDocument/2006/relationships/oleObject" Target="embeddings/oleObject122.bin"/><Relationship Id="rId241" Type="http://schemas.openxmlformats.org/officeDocument/2006/relationships/image" Target="media/image117.png"/><Relationship Id="rId240" Type="http://schemas.openxmlformats.org/officeDocument/2006/relationships/oleObject" Target="embeddings/oleObject121.bin"/><Relationship Id="rId24" Type="http://schemas.openxmlformats.org/officeDocument/2006/relationships/oleObject" Target="embeddings/oleObject10.bin"/><Relationship Id="rId239" Type="http://schemas.openxmlformats.org/officeDocument/2006/relationships/image" Target="media/image116.wmf"/><Relationship Id="rId238" Type="http://schemas.openxmlformats.org/officeDocument/2006/relationships/oleObject" Target="embeddings/oleObject120.bin"/><Relationship Id="rId237" Type="http://schemas.openxmlformats.org/officeDocument/2006/relationships/image" Target="media/image115.wmf"/><Relationship Id="rId236" Type="http://schemas.openxmlformats.org/officeDocument/2006/relationships/oleObject" Target="embeddings/oleObject119.bin"/><Relationship Id="rId235" Type="http://schemas.openxmlformats.org/officeDocument/2006/relationships/image" Target="media/image114.wmf"/><Relationship Id="rId234" Type="http://schemas.openxmlformats.org/officeDocument/2006/relationships/oleObject" Target="embeddings/oleObject118.bin"/><Relationship Id="rId233" Type="http://schemas.openxmlformats.org/officeDocument/2006/relationships/image" Target="media/image113.wmf"/><Relationship Id="rId232" Type="http://schemas.openxmlformats.org/officeDocument/2006/relationships/oleObject" Target="embeddings/oleObject117.bin"/><Relationship Id="rId231" Type="http://schemas.openxmlformats.org/officeDocument/2006/relationships/image" Target="media/image112.wmf"/><Relationship Id="rId230" Type="http://schemas.openxmlformats.org/officeDocument/2006/relationships/oleObject" Target="embeddings/oleObject116.bin"/><Relationship Id="rId23" Type="http://schemas.openxmlformats.org/officeDocument/2006/relationships/image" Target="media/image11.wmf"/><Relationship Id="rId229" Type="http://schemas.openxmlformats.org/officeDocument/2006/relationships/image" Target="media/image111.wmf"/><Relationship Id="rId228" Type="http://schemas.openxmlformats.org/officeDocument/2006/relationships/oleObject" Target="embeddings/oleObject115.bin"/><Relationship Id="rId227" Type="http://schemas.openxmlformats.org/officeDocument/2006/relationships/image" Target="media/image110.wmf"/><Relationship Id="rId226" Type="http://schemas.openxmlformats.org/officeDocument/2006/relationships/oleObject" Target="embeddings/oleObject114.bin"/><Relationship Id="rId225" Type="http://schemas.openxmlformats.org/officeDocument/2006/relationships/image" Target="media/image109.wmf"/><Relationship Id="rId224" Type="http://schemas.openxmlformats.org/officeDocument/2006/relationships/oleObject" Target="embeddings/oleObject113.bin"/><Relationship Id="rId223" Type="http://schemas.openxmlformats.org/officeDocument/2006/relationships/image" Target="media/image108.wmf"/><Relationship Id="rId222" Type="http://schemas.openxmlformats.org/officeDocument/2006/relationships/oleObject" Target="embeddings/oleObject112.bin"/><Relationship Id="rId221" Type="http://schemas.openxmlformats.org/officeDocument/2006/relationships/image" Target="media/image107.wmf"/><Relationship Id="rId220" Type="http://schemas.openxmlformats.org/officeDocument/2006/relationships/oleObject" Target="embeddings/oleObject111.bin"/><Relationship Id="rId22" Type="http://schemas.openxmlformats.org/officeDocument/2006/relationships/oleObject" Target="embeddings/oleObject9.bin"/><Relationship Id="rId219" Type="http://schemas.openxmlformats.org/officeDocument/2006/relationships/image" Target="media/image106.wmf"/><Relationship Id="rId218" Type="http://schemas.openxmlformats.org/officeDocument/2006/relationships/oleObject" Target="embeddings/oleObject110.bin"/><Relationship Id="rId217" Type="http://schemas.openxmlformats.org/officeDocument/2006/relationships/image" Target="media/image105.png"/><Relationship Id="rId216" Type="http://schemas.openxmlformats.org/officeDocument/2006/relationships/image" Target="media/image104.wmf"/><Relationship Id="rId215" Type="http://schemas.openxmlformats.org/officeDocument/2006/relationships/oleObject" Target="embeddings/oleObject109.bin"/><Relationship Id="rId214" Type="http://schemas.openxmlformats.org/officeDocument/2006/relationships/image" Target="media/image103.wmf"/><Relationship Id="rId213" Type="http://schemas.openxmlformats.org/officeDocument/2006/relationships/oleObject" Target="embeddings/oleObject108.bin"/><Relationship Id="rId212" Type="http://schemas.openxmlformats.org/officeDocument/2006/relationships/oleObject" Target="embeddings/oleObject107.bin"/><Relationship Id="rId211" Type="http://schemas.openxmlformats.org/officeDocument/2006/relationships/image" Target="media/image102.wmf"/><Relationship Id="rId210" Type="http://schemas.openxmlformats.org/officeDocument/2006/relationships/oleObject" Target="embeddings/oleObject106.bin"/><Relationship Id="rId21" Type="http://schemas.openxmlformats.org/officeDocument/2006/relationships/image" Target="media/image10.png"/><Relationship Id="rId209" Type="http://schemas.openxmlformats.org/officeDocument/2006/relationships/image" Target="media/image101.wmf"/><Relationship Id="rId208" Type="http://schemas.openxmlformats.org/officeDocument/2006/relationships/oleObject" Target="embeddings/oleObject105.bin"/><Relationship Id="rId207" Type="http://schemas.openxmlformats.org/officeDocument/2006/relationships/image" Target="media/image100.wmf"/><Relationship Id="rId206" Type="http://schemas.openxmlformats.org/officeDocument/2006/relationships/oleObject" Target="embeddings/oleObject104.bin"/><Relationship Id="rId205" Type="http://schemas.openxmlformats.org/officeDocument/2006/relationships/oleObject" Target="embeddings/oleObject103.bin"/><Relationship Id="rId204" Type="http://schemas.openxmlformats.org/officeDocument/2006/relationships/image" Target="media/image99.wmf"/><Relationship Id="rId203" Type="http://schemas.openxmlformats.org/officeDocument/2006/relationships/oleObject" Target="embeddings/oleObject102.bin"/><Relationship Id="rId202" Type="http://schemas.openxmlformats.org/officeDocument/2006/relationships/oleObject" Target="embeddings/oleObject101.bin"/><Relationship Id="rId201" Type="http://schemas.openxmlformats.org/officeDocument/2006/relationships/oleObject" Target="embeddings/oleObject100.bin"/><Relationship Id="rId200" Type="http://schemas.openxmlformats.org/officeDocument/2006/relationships/image" Target="media/image98.wmf"/><Relationship Id="rId20" Type="http://schemas.openxmlformats.org/officeDocument/2006/relationships/image" Target="media/image9.wmf"/><Relationship Id="rId2" Type="http://schemas.openxmlformats.org/officeDocument/2006/relationships/settings" Target="settings.xml"/><Relationship Id="rId199" Type="http://schemas.openxmlformats.org/officeDocument/2006/relationships/oleObject" Target="embeddings/oleObject99.bin"/><Relationship Id="rId198" Type="http://schemas.openxmlformats.org/officeDocument/2006/relationships/image" Target="media/image97.wmf"/><Relationship Id="rId197" Type="http://schemas.openxmlformats.org/officeDocument/2006/relationships/oleObject" Target="embeddings/oleObject98.bin"/><Relationship Id="rId196" Type="http://schemas.openxmlformats.org/officeDocument/2006/relationships/oleObject" Target="embeddings/oleObject97.bin"/><Relationship Id="rId195" Type="http://schemas.openxmlformats.org/officeDocument/2006/relationships/image" Target="media/image96.wmf"/><Relationship Id="rId194" Type="http://schemas.openxmlformats.org/officeDocument/2006/relationships/oleObject" Target="embeddings/oleObject96.bin"/><Relationship Id="rId193" Type="http://schemas.openxmlformats.org/officeDocument/2006/relationships/image" Target="media/image95.wmf"/><Relationship Id="rId192" Type="http://schemas.openxmlformats.org/officeDocument/2006/relationships/oleObject" Target="embeddings/oleObject95.bin"/><Relationship Id="rId191" Type="http://schemas.openxmlformats.org/officeDocument/2006/relationships/image" Target="media/image94.wmf"/><Relationship Id="rId190" Type="http://schemas.openxmlformats.org/officeDocument/2006/relationships/oleObject" Target="embeddings/oleObject94.bin"/><Relationship Id="rId19" Type="http://schemas.openxmlformats.org/officeDocument/2006/relationships/oleObject" Target="embeddings/oleObject8.bin"/><Relationship Id="rId189" Type="http://schemas.openxmlformats.org/officeDocument/2006/relationships/oleObject" Target="embeddings/oleObject93.bin"/><Relationship Id="rId188" Type="http://schemas.openxmlformats.org/officeDocument/2006/relationships/image" Target="media/image93.wmf"/><Relationship Id="rId187" Type="http://schemas.openxmlformats.org/officeDocument/2006/relationships/oleObject" Target="embeddings/oleObject92.bin"/><Relationship Id="rId186" Type="http://schemas.openxmlformats.org/officeDocument/2006/relationships/image" Target="media/image92.png"/><Relationship Id="rId185" Type="http://schemas.openxmlformats.org/officeDocument/2006/relationships/image" Target="media/image91.wmf"/><Relationship Id="rId184" Type="http://schemas.openxmlformats.org/officeDocument/2006/relationships/oleObject" Target="embeddings/oleObject91.bin"/><Relationship Id="rId183" Type="http://schemas.openxmlformats.org/officeDocument/2006/relationships/oleObject" Target="embeddings/oleObject90.bin"/><Relationship Id="rId182" Type="http://schemas.openxmlformats.org/officeDocument/2006/relationships/image" Target="media/image90.wmf"/><Relationship Id="rId181" Type="http://schemas.openxmlformats.org/officeDocument/2006/relationships/oleObject" Target="embeddings/oleObject89.bin"/><Relationship Id="rId180" Type="http://schemas.openxmlformats.org/officeDocument/2006/relationships/image" Target="media/image89.wmf"/><Relationship Id="rId18" Type="http://schemas.openxmlformats.org/officeDocument/2006/relationships/image" Target="media/image8.wmf"/><Relationship Id="rId179" Type="http://schemas.openxmlformats.org/officeDocument/2006/relationships/oleObject" Target="embeddings/oleObject88.bin"/><Relationship Id="rId178" Type="http://schemas.openxmlformats.org/officeDocument/2006/relationships/image" Target="media/image88.wmf"/><Relationship Id="rId177" Type="http://schemas.openxmlformats.org/officeDocument/2006/relationships/oleObject" Target="embeddings/oleObject87.bin"/><Relationship Id="rId176" Type="http://schemas.openxmlformats.org/officeDocument/2006/relationships/image" Target="media/image87.wmf"/><Relationship Id="rId175" Type="http://schemas.openxmlformats.org/officeDocument/2006/relationships/oleObject" Target="embeddings/oleObject86.bin"/><Relationship Id="rId174" Type="http://schemas.openxmlformats.org/officeDocument/2006/relationships/image" Target="media/image86.wmf"/><Relationship Id="rId173" Type="http://schemas.openxmlformats.org/officeDocument/2006/relationships/oleObject" Target="embeddings/oleObject85.bin"/><Relationship Id="rId172" Type="http://schemas.openxmlformats.org/officeDocument/2006/relationships/image" Target="media/image85.wmf"/><Relationship Id="rId171" Type="http://schemas.openxmlformats.org/officeDocument/2006/relationships/oleObject" Target="embeddings/oleObject84.bin"/><Relationship Id="rId170" Type="http://schemas.openxmlformats.org/officeDocument/2006/relationships/image" Target="media/image84.wmf"/><Relationship Id="rId17" Type="http://schemas.openxmlformats.org/officeDocument/2006/relationships/oleObject" Target="embeddings/oleObject7.bin"/><Relationship Id="rId169" Type="http://schemas.openxmlformats.org/officeDocument/2006/relationships/oleObject" Target="embeddings/oleObject83.bin"/><Relationship Id="rId168" Type="http://schemas.openxmlformats.org/officeDocument/2006/relationships/image" Target="media/image83.wmf"/><Relationship Id="rId167" Type="http://schemas.openxmlformats.org/officeDocument/2006/relationships/oleObject" Target="embeddings/oleObject82.bin"/><Relationship Id="rId166" Type="http://schemas.openxmlformats.org/officeDocument/2006/relationships/image" Target="media/image82.wmf"/><Relationship Id="rId165" Type="http://schemas.openxmlformats.org/officeDocument/2006/relationships/oleObject" Target="embeddings/oleObject81.bin"/><Relationship Id="rId164" Type="http://schemas.openxmlformats.org/officeDocument/2006/relationships/image" Target="media/image81.wmf"/><Relationship Id="rId163" Type="http://schemas.openxmlformats.org/officeDocument/2006/relationships/oleObject" Target="embeddings/oleObject80.bin"/><Relationship Id="rId162" Type="http://schemas.openxmlformats.org/officeDocument/2006/relationships/image" Target="media/image80.wmf"/><Relationship Id="rId161" Type="http://schemas.openxmlformats.org/officeDocument/2006/relationships/oleObject" Target="embeddings/oleObject79.bin"/><Relationship Id="rId160" Type="http://schemas.openxmlformats.org/officeDocument/2006/relationships/image" Target="media/image79.wmf"/><Relationship Id="rId16" Type="http://schemas.openxmlformats.org/officeDocument/2006/relationships/image" Target="media/image7.wmf"/><Relationship Id="rId159" Type="http://schemas.openxmlformats.org/officeDocument/2006/relationships/oleObject" Target="embeddings/oleObject78.bin"/><Relationship Id="rId158" Type="http://schemas.openxmlformats.org/officeDocument/2006/relationships/oleObject" Target="embeddings/oleObject77.bin"/><Relationship Id="rId157" Type="http://schemas.openxmlformats.org/officeDocument/2006/relationships/image" Target="media/image78.wmf"/><Relationship Id="rId156" Type="http://schemas.openxmlformats.org/officeDocument/2006/relationships/oleObject" Target="embeddings/oleObject76.bin"/><Relationship Id="rId155" Type="http://schemas.openxmlformats.org/officeDocument/2006/relationships/image" Target="media/image77.wmf"/><Relationship Id="rId154" Type="http://schemas.openxmlformats.org/officeDocument/2006/relationships/oleObject" Target="embeddings/oleObject75.bin"/><Relationship Id="rId153" Type="http://schemas.openxmlformats.org/officeDocument/2006/relationships/image" Target="media/image76.wmf"/><Relationship Id="rId152" Type="http://schemas.openxmlformats.org/officeDocument/2006/relationships/oleObject" Target="embeddings/oleObject74.bin"/><Relationship Id="rId151" Type="http://schemas.openxmlformats.org/officeDocument/2006/relationships/image" Target="media/image75.wmf"/><Relationship Id="rId150" Type="http://schemas.openxmlformats.org/officeDocument/2006/relationships/oleObject" Target="embeddings/oleObject73.bin"/><Relationship Id="rId15" Type="http://schemas.openxmlformats.org/officeDocument/2006/relationships/oleObject" Target="embeddings/oleObject6.bin"/><Relationship Id="rId149" Type="http://schemas.openxmlformats.org/officeDocument/2006/relationships/image" Target="media/image74.wmf"/><Relationship Id="rId148" Type="http://schemas.openxmlformats.org/officeDocument/2006/relationships/oleObject" Target="embeddings/oleObject72.bin"/><Relationship Id="rId147" Type="http://schemas.openxmlformats.org/officeDocument/2006/relationships/image" Target="media/image73.wmf"/><Relationship Id="rId146" Type="http://schemas.openxmlformats.org/officeDocument/2006/relationships/oleObject" Target="embeddings/oleObject71.bin"/><Relationship Id="rId145" Type="http://schemas.openxmlformats.org/officeDocument/2006/relationships/image" Target="media/image72.wmf"/><Relationship Id="rId144" Type="http://schemas.openxmlformats.org/officeDocument/2006/relationships/oleObject" Target="embeddings/oleObject70.bin"/><Relationship Id="rId143" Type="http://schemas.openxmlformats.org/officeDocument/2006/relationships/oleObject" Target="embeddings/oleObject69.bin"/><Relationship Id="rId142" Type="http://schemas.openxmlformats.org/officeDocument/2006/relationships/image" Target="media/image71.wmf"/><Relationship Id="rId141" Type="http://schemas.openxmlformats.org/officeDocument/2006/relationships/oleObject" Target="embeddings/oleObject68.bin"/><Relationship Id="rId140" Type="http://schemas.openxmlformats.org/officeDocument/2006/relationships/oleObject" Target="embeddings/oleObject67.bin"/><Relationship Id="rId14" Type="http://schemas.openxmlformats.org/officeDocument/2006/relationships/image" Target="media/image6.wmf"/><Relationship Id="rId139" Type="http://schemas.openxmlformats.org/officeDocument/2006/relationships/image" Target="media/image70.wmf"/><Relationship Id="rId138" Type="http://schemas.openxmlformats.org/officeDocument/2006/relationships/oleObject" Target="embeddings/oleObject66.bin"/><Relationship Id="rId137" Type="http://schemas.openxmlformats.org/officeDocument/2006/relationships/image" Target="media/image69.wmf"/><Relationship Id="rId136" Type="http://schemas.openxmlformats.org/officeDocument/2006/relationships/oleObject" Target="embeddings/oleObject65.bin"/><Relationship Id="rId135" Type="http://schemas.openxmlformats.org/officeDocument/2006/relationships/image" Target="media/image68.wmf"/><Relationship Id="rId134" Type="http://schemas.openxmlformats.org/officeDocument/2006/relationships/oleObject" Target="embeddings/oleObject64.bin"/><Relationship Id="rId133" Type="http://schemas.openxmlformats.org/officeDocument/2006/relationships/image" Target="media/image67.wmf"/><Relationship Id="rId132" Type="http://schemas.openxmlformats.org/officeDocument/2006/relationships/oleObject" Target="embeddings/oleObject63.bin"/><Relationship Id="rId131" Type="http://schemas.openxmlformats.org/officeDocument/2006/relationships/oleObject" Target="embeddings/oleObject62.bin"/><Relationship Id="rId130" Type="http://schemas.openxmlformats.org/officeDocument/2006/relationships/image" Target="media/image66.wmf"/><Relationship Id="rId13" Type="http://schemas.openxmlformats.org/officeDocument/2006/relationships/oleObject" Target="embeddings/oleObject5.bin"/><Relationship Id="rId129" Type="http://schemas.openxmlformats.org/officeDocument/2006/relationships/oleObject" Target="embeddings/oleObject61.bin"/><Relationship Id="rId128" Type="http://schemas.openxmlformats.org/officeDocument/2006/relationships/image" Target="media/image65.wmf"/><Relationship Id="rId127" Type="http://schemas.openxmlformats.org/officeDocument/2006/relationships/oleObject" Target="embeddings/oleObject60.bin"/><Relationship Id="rId126" Type="http://schemas.openxmlformats.org/officeDocument/2006/relationships/image" Target="media/image64.wmf"/><Relationship Id="rId125" Type="http://schemas.openxmlformats.org/officeDocument/2006/relationships/oleObject" Target="embeddings/oleObject59.bin"/><Relationship Id="rId124" Type="http://schemas.openxmlformats.org/officeDocument/2006/relationships/image" Target="media/image63.wmf"/><Relationship Id="rId123" Type="http://schemas.openxmlformats.org/officeDocument/2006/relationships/oleObject" Target="embeddings/oleObject58.bin"/><Relationship Id="rId122" Type="http://schemas.openxmlformats.org/officeDocument/2006/relationships/image" Target="media/image62.wmf"/><Relationship Id="rId121" Type="http://schemas.openxmlformats.org/officeDocument/2006/relationships/oleObject" Target="embeddings/oleObject57.bin"/><Relationship Id="rId120" Type="http://schemas.openxmlformats.org/officeDocument/2006/relationships/image" Target="media/image61.wmf"/><Relationship Id="rId12" Type="http://schemas.openxmlformats.org/officeDocument/2006/relationships/image" Target="media/image5.wmf"/><Relationship Id="rId119" Type="http://schemas.openxmlformats.org/officeDocument/2006/relationships/oleObject" Target="embeddings/oleObject56.bin"/><Relationship Id="rId118" Type="http://schemas.openxmlformats.org/officeDocument/2006/relationships/image" Target="media/image60.wmf"/><Relationship Id="rId117" Type="http://schemas.openxmlformats.org/officeDocument/2006/relationships/oleObject" Target="embeddings/oleObject55.bin"/><Relationship Id="rId116" Type="http://schemas.openxmlformats.org/officeDocument/2006/relationships/image" Target="media/image59.png"/><Relationship Id="rId115" Type="http://schemas.openxmlformats.org/officeDocument/2006/relationships/image" Target="media/image58.wmf"/><Relationship Id="rId114" Type="http://schemas.openxmlformats.org/officeDocument/2006/relationships/oleObject" Target="embeddings/oleObject54.bin"/><Relationship Id="rId113" Type="http://schemas.openxmlformats.org/officeDocument/2006/relationships/image" Target="media/image57.wmf"/><Relationship Id="rId112" Type="http://schemas.openxmlformats.org/officeDocument/2006/relationships/oleObject" Target="embeddings/oleObject53.bin"/><Relationship Id="rId111" Type="http://schemas.openxmlformats.org/officeDocument/2006/relationships/image" Target="media/image56.wmf"/><Relationship Id="rId110" Type="http://schemas.openxmlformats.org/officeDocument/2006/relationships/oleObject" Target="embeddings/oleObject52.bin"/><Relationship Id="rId11" Type="http://schemas.openxmlformats.org/officeDocument/2006/relationships/oleObject" Target="embeddings/oleObject4.bin"/><Relationship Id="rId109" Type="http://schemas.openxmlformats.org/officeDocument/2006/relationships/image" Target="media/image55.wmf"/><Relationship Id="rId108" Type="http://schemas.openxmlformats.org/officeDocument/2006/relationships/oleObject" Target="embeddings/oleObject51.bin"/><Relationship Id="rId107" Type="http://schemas.openxmlformats.org/officeDocument/2006/relationships/image" Target="media/image54.wmf"/><Relationship Id="rId106" Type="http://schemas.openxmlformats.org/officeDocument/2006/relationships/oleObject" Target="embeddings/oleObject50.bin"/><Relationship Id="rId105" Type="http://schemas.openxmlformats.org/officeDocument/2006/relationships/image" Target="media/image53.wmf"/><Relationship Id="rId104" Type="http://schemas.openxmlformats.org/officeDocument/2006/relationships/oleObject" Target="embeddings/oleObject49.bin"/><Relationship Id="rId103" Type="http://schemas.openxmlformats.org/officeDocument/2006/relationships/image" Target="media/image52.wmf"/><Relationship Id="rId102" Type="http://schemas.openxmlformats.org/officeDocument/2006/relationships/oleObject" Target="embeddings/oleObject48.bin"/><Relationship Id="rId101" Type="http://schemas.openxmlformats.org/officeDocument/2006/relationships/image" Target="media/image51.wmf"/><Relationship Id="rId100" Type="http://schemas.openxmlformats.org/officeDocument/2006/relationships/oleObject" Target="embeddings/oleObject47.bin"/><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2878</Words>
  <Characters>3424</Characters>
  <DocSecurity>0</DocSecurity>
  <Lines>0</Lines>
  <Paragraphs>0</Paragraphs>
  <ScaleCrop>false</ScaleCrop>
  <LinksUpToDate>false</LinksUpToDate>
  <CharactersWithSpaces>3493</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terms:modified xsi:type="dcterms:W3CDTF">2025-11-19T11:06:59Z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2052-12.1.0.23542</vt:lpwstr>
  </property>
  <property fmtid="{D5CDD505-2E9C-101B-9397-08002B2CF9AE}" pid="7" name="ICV">
    <vt:lpwstr>6F1CAF539F01482680DE39CF72B3FE63_12</vt:lpwstr>
  </property>
  <property fmtid="{D5CDD505-2E9C-101B-9397-08002B2CF9AE}" pid="8" name="KSOTemplateDocerSaveRecord">
    <vt:lpwstr>eyJoZGlkIjoiNzA4YjFlMDAwZjU2N2FlZDZmMWE5MDQ2MDYzODU1YTQiLCJ1c2VySWQiOiIzMjg3MDk3NTMifQ==</vt:lpwstr>
  </property>
</Properties>
</file>